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0F560D31" w:rsidR="00760CAB" w:rsidRPr="00FE70EB" w:rsidRDefault="00282EA2" w:rsidP="007D084C">
      <w:pPr>
        <w:spacing w:line="360" w:lineRule="auto"/>
        <w:ind w:firstLineChars="252" w:firstLine="708"/>
        <w:rPr>
          <w:rFonts w:ascii="仿宋" w:eastAsia="仿宋" w:hAnsi="仿宋"/>
          <w:sz w:val="28"/>
          <w:szCs w:val="24"/>
        </w:rPr>
      </w:pPr>
      <w:bookmarkStart w:id="0" w:name="_Hlk89712118"/>
      <w:r>
        <w:rPr>
          <w:rFonts w:ascii="仿宋" w:eastAsia="仿宋" w:hAnsi="仿宋" w:hint="eastAsia"/>
          <w:b/>
          <w:bCs/>
          <w:sz w:val="28"/>
          <w:szCs w:val="24"/>
          <w:u w:val="single"/>
        </w:rPr>
        <w:t xml:space="preserve"> </w:t>
      </w:r>
      <w:r w:rsidR="00166F05" w:rsidRPr="00166F05">
        <w:rPr>
          <w:rFonts w:ascii="仿宋" w:eastAsia="仿宋" w:hAnsi="仿宋" w:hint="eastAsia"/>
          <w:b/>
          <w:bCs/>
          <w:sz w:val="28"/>
          <w:szCs w:val="24"/>
          <w:u w:val="single"/>
        </w:rPr>
        <w:t>广东省开平市口岸物资公司</w:t>
      </w:r>
      <w:r w:rsidR="00166F05">
        <w:rPr>
          <w:rFonts w:ascii="仿宋" w:eastAsia="仿宋" w:hAnsi="仿宋" w:hint="eastAsia"/>
          <w:b/>
          <w:bCs/>
          <w:sz w:val="28"/>
          <w:szCs w:val="24"/>
          <w:u w:val="single"/>
        </w:rPr>
        <w:t>等4</w:t>
      </w:r>
      <w:r w:rsidR="00166F05">
        <w:rPr>
          <w:rFonts w:ascii="仿宋" w:eastAsia="仿宋" w:hAnsi="仿宋"/>
          <w:b/>
          <w:bCs/>
          <w:sz w:val="28"/>
          <w:szCs w:val="24"/>
          <w:u w:val="single"/>
        </w:rPr>
        <w:t>9</w:t>
      </w:r>
      <w:r w:rsidR="00166F05">
        <w:rPr>
          <w:rFonts w:ascii="仿宋" w:eastAsia="仿宋" w:hAnsi="仿宋" w:hint="eastAsia"/>
          <w:b/>
          <w:bCs/>
          <w:sz w:val="28"/>
          <w:szCs w:val="24"/>
          <w:u w:val="single"/>
        </w:rPr>
        <w:t>户</w:t>
      </w:r>
      <w:r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Pr="00282EA2">
        <w:rPr>
          <w:rFonts w:ascii="仿宋" w:eastAsia="仿宋" w:hAnsi="仿宋" w:hint="eastAsia"/>
          <w:sz w:val="28"/>
          <w:szCs w:val="24"/>
          <w:u w:val="single"/>
        </w:rPr>
        <w:t xml:space="preserve"> </w:t>
      </w:r>
      <w:r w:rsidR="00166F05">
        <w:rPr>
          <w:rFonts w:ascii="仿宋" w:eastAsia="仿宋" w:hAnsi="仿宋"/>
          <w:sz w:val="28"/>
          <w:szCs w:val="24"/>
          <w:u w:val="single"/>
        </w:rPr>
        <w:t>2025</w:t>
      </w:r>
      <w:r w:rsidRPr="00282EA2">
        <w:rPr>
          <w:rFonts w:ascii="仿宋" w:eastAsia="仿宋" w:hAnsi="仿宋" w:hint="eastAsia"/>
          <w:sz w:val="28"/>
          <w:szCs w:val="24"/>
          <w:u w:val="single"/>
        </w:rPr>
        <w:t xml:space="preserve"> </w:t>
      </w:r>
      <w:r w:rsidR="005E6E0E" w:rsidRPr="00FE70EB">
        <w:rPr>
          <w:rFonts w:ascii="仿宋" w:eastAsia="仿宋" w:hAnsi="仿宋"/>
          <w:sz w:val="28"/>
          <w:szCs w:val="24"/>
        </w:rPr>
        <w:t>年</w:t>
      </w:r>
      <w:r w:rsidRPr="00282EA2">
        <w:rPr>
          <w:rFonts w:ascii="仿宋" w:eastAsia="仿宋" w:hAnsi="仿宋" w:hint="eastAsia"/>
          <w:sz w:val="28"/>
          <w:szCs w:val="24"/>
          <w:u w:val="single"/>
        </w:rPr>
        <w:t xml:space="preserve"> </w:t>
      </w:r>
      <w:r w:rsidR="00166F05">
        <w:rPr>
          <w:rFonts w:ascii="仿宋" w:eastAsia="仿宋" w:hAnsi="仿宋"/>
          <w:sz w:val="28"/>
          <w:szCs w:val="24"/>
          <w:u w:val="single"/>
        </w:rPr>
        <w:t xml:space="preserve">7 </w:t>
      </w:r>
      <w:r w:rsidR="00E50521" w:rsidRPr="00FE70EB">
        <w:rPr>
          <w:rFonts w:ascii="仿宋" w:eastAsia="仿宋" w:hAnsi="仿宋"/>
          <w:sz w:val="28"/>
          <w:szCs w:val="24"/>
        </w:rPr>
        <w:t>月</w:t>
      </w:r>
      <w:r w:rsidR="00166F05">
        <w:rPr>
          <w:rFonts w:ascii="仿宋" w:eastAsia="仿宋" w:hAnsi="仿宋"/>
          <w:sz w:val="28"/>
          <w:szCs w:val="24"/>
          <w:u w:val="single"/>
        </w:rPr>
        <w:t>20</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00166F05" w:rsidRPr="00166F05">
        <w:rPr>
          <w:rFonts w:ascii="仿宋" w:eastAsia="仿宋" w:hAnsi="仿宋"/>
          <w:sz w:val="28"/>
          <w:szCs w:val="24"/>
          <w:u w:val="single"/>
        </w:rPr>
        <w:t>14,598.17</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166F05" w:rsidRPr="000773C6">
        <w:rPr>
          <w:rFonts w:ascii="仿宋_GB2312" w:eastAsia="仿宋_GB2312"/>
          <w:sz w:val="28"/>
          <w:szCs w:val="24"/>
        </w:rPr>
        <w:t>（</w:t>
      </w:r>
      <w:r w:rsidR="00166F05" w:rsidRPr="002737E9">
        <w:rPr>
          <w:rFonts w:ascii="仿宋_GB2312" w:eastAsia="仿宋_GB2312" w:hint="eastAsia"/>
          <w:sz w:val="28"/>
          <w:szCs w:val="24"/>
        </w:rPr>
        <w:t>利息等具体以实际计算为准。</w:t>
      </w:r>
      <w:r w:rsidR="00166F05" w:rsidRPr="000773C6">
        <w:rPr>
          <w:rFonts w:ascii="仿宋_GB2312" w:eastAsia="仿宋_GB2312"/>
          <w:sz w:val="28"/>
          <w:szCs w:val="24"/>
        </w:rPr>
        <w:t>具体以借款合同、担保合同及中国人民银行的有关规定或生效法律文书及相关法律法规确定的方法计算为准）</w:t>
      </w:r>
      <w:bookmarkEnd w:id="0"/>
      <w:r w:rsidR="00166F05">
        <w:rPr>
          <w:rFonts w:ascii="仿宋" w:eastAsia="仿宋" w:hAnsi="仿宋" w:hint="eastAsia"/>
          <w:sz w:val="28"/>
          <w:szCs w:val="24"/>
        </w:rPr>
        <w:t>，</w:t>
      </w:r>
      <w:r w:rsidR="00287A31" w:rsidRPr="00FE70EB">
        <w:rPr>
          <w:rFonts w:ascii="仿宋" w:eastAsia="仿宋" w:hAnsi="仿宋" w:hint="eastAsia"/>
          <w:sz w:val="28"/>
          <w:szCs w:val="24"/>
        </w:rPr>
        <w:t>具体情况如下：</w:t>
      </w:r>
    </w:p>
    <w:p w14:paraId="6344DB2B" w14:textId="206A062D"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单位：人民币/元</w:t>
      </w:r>
    </w:p>
    <w:tbl>
      <w:tblPr>
        <w:tblW w:w="62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03"/>
        <w:gridCol w:w="1420"/>
        <w:gridCol w:w="2983"/>
        <w:gridCol w:w="1844"/>
        <w:gridCol w:w="3399"/>
      </w:tblGrid>
      <w:tr w:rsidR="00166F05" w14:paraId="21C6AFAC" w14:textId="77777777" w:rsidTr="00166F05">
        <w:trPr>
          <w:trHeight w:val="614"/>
          <w:tblHeader/>
          <w:jc w:val="center"/>
        </w:trPr>
        <w:tc>
          <w:tcPr>
            <w:tcW w:w="340" w:type="pct"/>
            <w:shd w:val="clear" w:color="auto" w:fill="FFFFFF"/>
            <w:vAlign w:val="center"/>
          </w:tcPr>
          <w:p w14:paraId="58DB7DC3" w14:textId="77777777" w:rsidR="00166F05" w:rsidRDefault="00166F05" w:rsidP="00166F05">
            <w:pPr>
              <w:jc w:val="center"/>
              <w:rPr>
                <w:rFonts w:ascii="仿宋" w:eastAsia="仿宋" w:hAnsi="仿宋" w:cs="仿宋"/>
                <w:b/>
                <w:szCs w:val="21"/>
              </w:rPr>
            </w:pPr>
            <w:r>
              <w:rPr>
                <w:rFonts w:ascii="仿宋" w:eastAsia="仿宋" w:hAnsi="仿宋" w:cs="仿宋" w:hint="eastAsia"/>
                <w:b/>
                <w:szCs w:val="21"/>
              </w:rPr>
              <w:t>序号</w:t>
            </w:r>
          </w:p>
        </w:tc>
        <w:tc>
          <w:tcPr>
            <w:tcW w:w="686" w:type="pct"/>
            <w:shd w:val="clear" w:color="auto" w:fill="FFFFFF"/>
            <w:vAlign w:val="center"/>
          </w:tcPr>
          <w:p w14:paraId="0F4DFE2C" w14:textId="7A4DDAE0" w:rsidR="00166F05" w:rsidRDefault="00166F05" w:rsidP="00166F05">
            <w:pPr>
              <w:jc w:val="center"/>
              <w:rPr>
                <w:rFonts w:ascii="仿宋" w:eastAsia="仿宋" w:hAnsi="仿宋" w:cs="仿宋"/>
                <w:b/>
                <w:szCs w:val="21"/>
              </w:rPr>
            </w:pPr>
            <w:r>
              <w:rPr>
                <w:rFonts w:ascii="仿宋" w:eastAsia="仿宋" w:hAnsi="仿宋" w:cs="仿宋" w:hint="eastAsia"/>
                <w:b/>
                <w:szCs w:val="21"/>
              </w:rPr>
              <w:t>债权类型</w:t>
            </w:r>
          </w:p>
        </w:tc>
        <w:tc>
          <w:tcPr>
            <w:tcW w:w="1441" w:type="pct"/>
            <w:shd w:val="clear" w:color="auto" w:fill="FFFFFF"/>
            <w:vAlign w:val="center"/>
          </w:tcPr>
          <w:p w14:paraId="77749022" w14:textId="06A1FC05" w:rsidR="00166F05" w:rsidRDefault="00166F05" w:rsidP="00166F05">
            <w:pPr>
              <w:jc w:val="center"/>
              <w:rPr>
                <w:rFonts w:ascii="仿宋" w:eastAsia="仿宋" w:hAnsi="仿宋" w:cs="仿宋"/>
                <w:b/>
                <w:szCs w:val="21"/>
              </w:rPr>
            </w:pPr>
            <w:r>
              <w:rPr>
                <w:rFonts w:ascii="仿宋" w:eastAsia="仿宋" w:hAnsi="仿宋" w:cs="仿宋" w:hint="eastAsia"/>
                <w:b/>
                <w:szCs w:val="21"/>
              </w:rPr>
              <w:t>借款人名称</w:t>
            </w:r>
          </w:p>
        </w:tc>
        <w:tc>
          <w:tcPr>
            <w:tcW w:w="891" w:type="pct"/>
            <w:shd w:val="clear" w:color="auto" w:fill="FFFFFF"/>
            <w:vAlign w:val="center"/>
          </w:tcPr>
          <w:p w14:paraId="65820AB7" w14:textId="77777777" w:rsidR="00166F05" w:rsidRDefault="00166F05" w:rsidP="00166F05">
            <w:pPr>
              <w:jc w:val="center"/>
              <w:rPr>
                <w:rFonts w:ascii="仿宋" w:eastAsia="仿宋" w:hAnsi="仿宋" w:cs="仿宋"/>
                <w:b/>
                <w:szCs w:val="21"/>
              </w:rPr>
            </w:pPr>
            <w:r>
              <w:rPr>
                <w:rFonts w:ascii="仿宋" w:eastAsia="仿宋" w:hAnsi="仿宋" w:cs="仿宋" w:hint="eastAsia"/>
                <w:b/>
                <w:szCs w:val="21"/>
              </w:rPr>
              <w:t>本金</w:t>
            </w:r>
          </w:p>
        </w:tc>
        <w:tc>
          <w:tcPr>
            <w:tcW w:w="1643" w:type="pct"/>
            <w:shd w:val="clear" w:color="auto" w:fill="FFFFFF"/>
            <w:vAlign w:val="center"/>
          </w:tcPr>
          <w:p w14:paraId="75A3E6C0" w14:textId="77777777" w:rsidR="00166F05" w:rsidRDefault="00166F05" w:rsidP="00166F05">
            <w:pPr>
              <w:jc w:val="center"/>
              <w:rPr>
                <w:rFonts w:ascii="仿宋" w:eastAsia="仿宋" w:hAnsi="仿宋" w:cs="仿宋"/>
                <w:b/>
                <w:szCs w:val="21"/>
              </w:rPr>
            </w:pPr>
            <w:r>
              <w:rPr>
                <w:rFonts w:ascii="仿宋" w:eastAsia="仿宋" w:hAnsi="仿宋" w:cs="仿宋" w:hint="eastAsia"/>
                <w:b/>
                <w:szCs w:val="21"/>
              </w:rPr>
              <w:t>保证人</w:t>
            </w:r>
          </w:p>
        </w:tc>
      </w:tr>
      <w:tr w:rsidR="00166F05" w:rsidRPr="00B66F59" w14:paraId="456B3892" w14:textId="77777777" w:rsidTr="00166F05">
        <w:trPr>
          <w:trHeight w:val="454"/>
          <w:jc w:val="center"/>
        </w:trPr>
        <w:tc>
          <w:tcPr>
            <w:tcW w:w="340" w:type="pct"/>
            <w:shd w:val="clear" w:color="auto" w:fill="FFFFFF"/>
            <w:vAlign w:val="center"/>
          </w:tcPr>
          <w:p w14:paraId="5E4E0BAF"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w:t>
            </w:r>
          </w:p>
        </w:tc>
        <w:tc>
          <w:tcPr>
            <w:tcW w:w="686" w:type="pct"/>
            <w:vAlign w:val="center"/>
          </w:tcPr>
          <w:p w14:paraId="69612966" w14:textId="17D2C8C0" w:rsidR="00166F05" w:rsidRPr="00B66F59" w:rsidRDefault="00166F05" w:rsidP="00166F05">
            <w:pPr>
              <w:widowControl/>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single" w:sz="4" w:space="0" w:color="auto"/>
              <w:left w:val="single" w:sz="4" w:space="0" w:color="auto"/>
              <w:bottom w:val="single" w:sz="4" w:space="0" w:color="auto"/>
              <w:right w:val="single" w:sz="4" w:space="0" w:color="auto"/>
            </w:tcBorders>
            <w:shd w:val="clear" w:color="auto" w:fill="auto"/>
            <w:vAlign w:val="center"/>
          </w:tcPr>
          <w:p w14:paraId="73232D3C" w14:textId="3E1C93DC" w:rsidR="00166F05" w:rsidRPr="00B66F59" w:rsidRDefault="00166F05" w:rsidP="00166F05">
            <w:pPr>
              <w:widowControl/>
              <w:jc w:val="center"/>
              <w:rPr>
                <w:rFonts w:ascii="华文楷体" w:eastAsia="华文楷体" w:hAnsi="华文楷体" w:cs="宋体"/>
                <w:kern w:val="0"/>
                <w:szCs w:val="21"/>
              </w:rPr>
            </w:pPr>
            <w:r w:rsidRPr="00B66F59">
              <w:rPr>
                <w:rFonts w:ascii="华文楷体" w:eastAsia="华文楷体" w:hAnsi="华文楷体" w:hint="eastAsia"/>
                <w:szCs w:val="21"/>
              </w:rPr>
              <w:t>广东省开平市口岸物资公司</w:t>
            </w:r>
          </w:p>
        </w:tc>
        <w:tc>
          <w:tcPr>
            <w:tcW w:w="891" w:type="pct"/>
            <w:tcBorders>
              <w:top w:val="single" w:sz="4" w:space="0" w:color="auto"/>
              <w:left w:val="single" w:sz="4" w:space="0" w:color="auto"/>
              <w:bottom w:val="single" w:sz="4" w:space="0" w:color="auto"/>
              <w:right w:val="single" w:sz="4" w:space="0" w:color="auto"/>
            </w:tcBorders>
            <w:shd w:val="clear" w:color="auto" w:fill="auto"/>
            <w:vAlign w:val="center"/>
          </w:tcPr>
          <w:p w14:paraId="268458F6" w14:textId="77777777" w:rsidR="00166F05" w:rsidRPr="00B66F59" w:rsidRDefault="00166F05" w:rsidP="00166F05">
            <w:pPr>
              <w:widowControl/>
              <w:jc w:val="center"/>
              <w:rPr>
                <w:rFonts w:ascii="华文楷体" w:eastAsia="华文楷体" w:hAnsi="华文楷体" w:cs="宋体"/>
                <w:kern w:val="0"/>
                <w:szCs w:val="21"/>
              </w:rPr>
            </w:pPr>
            <w:r w:rsidRPr="00B66F59">
              <w:rPr>
                <w:rFonts w:ascii="华文楷体" w:eastAsia="华文楷体" w:hAnsi="华文楷体" w:hint="eastAsia"/>
                <w:szCs w:val="21"/>
              </w:rPr>
              <w:t>800,000.00</w:t>
            </w:r>
          </w:p>
        </w:tc>
        <w:tc>
          <w:tcPr>
            <w:tcW w:w="1643" w:type="pct"/>
            <w:tcBorders>
              <w:top w:val="single" w:sz="4" w:space="0" w:color="auto"/>
              <w:left w:val="single" w:sz="4" w:space="0" w:color="auto"/>
              <w:bottom w:val="single" w:sz="4" w:space="0" w:color="auto"/>
              <w:right w:val="single" w:sz="4" w:space="0" w:color="auto"/>
            </w:tcBorders>
            <w:shd w:val="clear" w:color="auto" w:fill="auto"/>
            <w:vAlign w:val="center"/>
          </w:tcPr>
          <w:p w14:paraId="636769A4" w14:textId="77777777" w:rsidR="00166F05" w:rsidRPr="00B66F59" w:rsidRDefault="00166F05" w:rsidP="00166F05">
            <w:pPr>
              <w:widowControl/>
              <w:jc w:val="center"/>
              <w:rPr>
                <w:rFonts w:ascii="华文楷体" w:eastAsia="华文楷体" w:hAnsi="华文楷体" w:cs="宋体"/>
                <w:kern w:val="0"/>
                <w:szCs w:val="21"/>
              </w:rPr>
            </w:pPr>
            <w:r w:rsidRPr="00B66F59">
              <w:rPr>
                <w:rFonts w:ascii="华文楷体" w:eastAsia="华文楷体" w:hAnsi="华文楷体" w:hint="eastAsia"/>
                <w:szCs w:val="21"/>
              </w:rPr>
              <w:t>开平市口岸经济发展总公司</w:t>
            </w:r>
          </w:p>
        </w:tc>
      </w:tr>
      <w:tr w:rsidR="00166F05" w:rsidRPr="00B66F59" w14:paraId="240D7004" w14:textId="77777777" w:rsidTr="00166F05">
        <w:trPr>
          <w:trHeight w:val="454"/>
          <w:jc w:val="center"/>
        </w:trPr>
        <w:tc>
          <w:tcPr>
            <w:tcW w:w="340" w:type="pct"/>
            <w:shd w:val="clear" w:color="auto" w:fill="FFFFFF"/>
            <w:vAlign w:val="center"/>
          </w:tcPr>
          <w:p w14:paraId="3D6624B6"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w:t>
            </w:r>
          </w:p>
        </w:tc>
        <w:tc>
          <w:tcPr>
            <w:tcW w:w="686" w:type="pct"/>
            <w:vAlign w:val="center"/>
          </w:tcPr>
          <w:p w14:paraId="342C4965" w14:textId="0C6C2D84"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129B34A2" w14:textId="4F7E1D06"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开平飞龙彩泡有限公司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7450F24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797,004.89</w:t>
            </w:r>
          </w:p>
        </w:tc>
        <w:tc>
          <w:tcPr>
            <w:tcW w:w="1643" w:type="pct"/>
            <w:tcBorders>
              <w:top w:val="nil"/>
              <w:left w:val="single" w:sz="4" w:space="0" w:color="auto"/>
              <w:bottom w:val="single" w:sz="4" w:space="0" w:color="auto"/>
              <w:right w:val="single" w:sz="4" w:space="0" w:color="auto"/>
            </w:tcBorders>
            <w:shd w:val="clear" w:color="auto" w:fill="auto"/>
            <w:vAlign w:val="center"/>
          </w:tcPr>
          <w:p w14:paraId="225434D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w:t>
            </w:r>
            <w:proofErr w:type="gramStart"/>
            <w:r w:rsidRPr="00B66F59">
              <w:rPr>
                <w:rFonts w:ascii="华文楷体" w:eastAsia="华文楷体" w:hAnsi="华文楷体" w:hint="eastAsia"/>
                <w:szCs w:val="21"/>
              </w:rPr>
              <w:t>祥</w:t>
            </w:r>
            <w:proofErr w:type="gramEnd"/>
            <w:r w:rsidRPr="00B66F59">
              <w:rPr>
                <w:rFonts w:ascii="华文楷体" w:eastAsia="华文楷体" w:hAnsi="华文楷体" w:hint="eastAsia"/>
                <w:szCs w:val="21"/>
              </w:rPr>
              <w:t>龙开发公司</w:t>
            </w:r>
          </w:p>
        </w:tc>
      </w:tr>
      <w:tr w:rsidR="00166F05" w:rsidRPr="00B66F59" w14:paraId="44F7B101" w14:textId="77777777" w:rsidTr="00166F05">
        <w:trPr>
          <w:trHeight w:val="454"/>
          <w:jc w:val="center"/>
        </w:trPr>
        <w:tc>
          <w:tcPr>
            <w:tcW w:w="340" w:type="pct"/>
            <w:shd w:val="clear" w:color="auto" w:fill="FFFFFF"/>
            <w:vAlign w:val="center"/>
          </w:tcPr>
          <w:p w14:paraId="328F150F"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w:t>
            </w:r>
          </w:p>
        </w:tc>
        <w:tc>
          <w:tcPr>
            <w:tcW w:w="686" w:type="pct"/>
            <w:vAlign w:val="center"/>
          </w:tcPr>
          <w:p w14:paraId="399DA441" w14:textId="2D1AEA89"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36279E7E" w14:textId="220875D8"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开平高士陶瓷有限公司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4EB8FD8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2,317,451.70</w:t>
            </w:r>
          </w:p>
        </w:tc>
        <w:tc>
          <w:tcPr>
            <w:tcW w:w="1643" w:type="pct"/>
            <w:tcBorders>
              <w:top w:val="nil"/>
              <w:left w:val="single" w:sz="4" w:space="0" w:color="auto"/>
              <w:bottom w:val="single" w:sz="4" w:space="0" w:color="auto"/>
              <w:right w:val="single" w:sz="4" w:space="0" w:color="auto"/>
            </w:tcBorders>
            <w:shd w:val="clear" w:color="auto" w:fill="auto"/>
            <w:vAlign w:val="center"/>
          </w:tcPr>
          <w:p w14:paraId="290ACD3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开平市嘉丰贸易集团公司</w:t>
            </w:r>
          </w:p>
        </w:tc>
      </w:tr>
      <w:tr w:rsidR="00166F05" w:rsidRPr="00B66F59" w14:paraId="299EE6B0" w14:textId="77777777" w:rsidTr="00166F05">
        <w:trPr>
          <w:trHeight w:val="454"/>
          <w:jc w:val="center"/>
        </w:trPr>
        <w:tc>
          <w:tcPr>
            <w:tcW w:w="340" w:type="pct"/>
            <w:shd w:val="clear" w:color="auto" w:fill="FFFFFF"/>
            <w:vAlign w:val="center"/>
          </w:tcPr>
          <w:p w14:paraId="6D4E55F7"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w:t>
            </w:r>
          </w:p>
        </w:tc>
        <w:tc>
          <w:tcPr>
            <w:tcW w:w="686" w:type="pct"/>
            <w:vAlign w:val="center"/>
          </w:tcPr>
          <w:p w14:paraId="462123A0" w14:textId="7CA44B7A"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144E66E" w14:textId="6FB321B6"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开平来达织袜厂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38C4E549"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10,014,807.00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3BE6360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w:t>
            </w:r>
          </w:p>
        </w:tc>
      </w:tr>
      <w:tr w:rsidR="00166F05" w:rsidRPr="00B66F59" w14:paraId="5218CDC5" w14:textId="77777777" w:rsidTr="00166F05">
        <w:trPr>
          <w:trHeight w:val="454"/>
          <w:jc w:val="center"/>
        </w:trPr>
        <w:tc>
          <w:tcPr>
            <w:tcW w:w="340" w:type="pct"/>
            <w:shd w:val="clear" w:color="auto" w:fill="FFFFFF"/>
            <w:vAlign w:val="center"/>
          </w:tcPr>
          <w:p w14:paraId="5004AB1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5</w:t>
            </w:r>
          </w:p>
        </w:tc>
        <w:tc>
          <w:tcPr>
            <w:tcW w:w="686" w:type="pct"/>
            <w:vAlign w:val="center"/>
          </w:tcPr>
          <w:p w14:paraId="127AFA82" w14:textId="45F092FD"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E24007F" w14:textId="0060892C"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开平实力混凝土制品有限公司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30319CD4"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8,359,467.00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18F3BF9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广东开平市土木工程集团公司；开平市建筑企业集团公司</w:t>
            </w:r>
          </w:p>
        </w:tc>
      </w:tr>
      <w:tr w:rsidR="00166F05" w:rsidRPr="00B66F59" w14:paraId="2F06AD6A" w14:textId="77777777" w:rsidTr="00166F05">
        <w:trPr>
          <w:trHeight w:val="454"/>
          <w:jc w:val="center"/>
        </w:trPr>
        <w:tc>
          <w:tcPr>
            <w:tcW w:w="340" w:type="pct"/>
            <w:shd w:val="clear" w:color="auto" w:fill="FFFFFF"/>
            <w:vAlign w:val="center"/>
          </w:tcPr>
          <w:p w14:paraId="1C9AD8DC"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6</w:t>
            </w:r>
          </w:p>
        </w:tc>
        <w:tc>
          <w:tcPr>
            <w:tcW w:w="686" w:type="pct"/>
            <w:vAlign w:val="center"/>
          </w:tcPr>
          <w:p w14:paraId="130E73EE" w14:textId="3943BD91"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B7E1EAD" w14:textId="12E91670"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开平市澳华食品厂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2FC696E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250,469.03</w:t>
            </w:r>
          </w:p>
        </w:tc>
        <w:tc>
          <w:tcPr>
            <w:tcW w:w="1643" w:type="pct"/>
            <w:tcBorders>
              <w:top w:val="nil"/>
              <w:left w:val="single" w:sz="4" w:space="0" w:color="auto"/>
              <w:bottom w:val="single" w:sz="4" w:space="0" w:color="auto"/>
              <w:right w:val="single" w:sz="4" w:space="0" w:color="auto"/>
            </w:tcBorders>
            <w:shd w:val="clear" w:color="auto" w:fill="auto"/>
            <w:vAlign w:val="center"/>
          </w:tcPr>
          <w:p w14:paraId="7A977B9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开平明胶工业集团公司</w:t>
            </w:r>
          </w:p>
        </w:tc>
      </w:tr>
      <w:tr w:rsidR="00166F05" w:rsidRPr="00B66F59" w14:paraId="59B7851E" w14:textId="77777777" w:rsidTr="00166F05">
        <w:trPr>
          <w:trHeight w:val="454"/>
          <w:jc w:val="center"/>
        </w:trPr>
        <w:tc>
          <w:tcPr>
            <w:tcW w:w="340" w:type="pct"/>
            <w:shd w:val="clear" w:color="auto" w:fill="FFFFFF"/>
            <w:vAlign w:val="center"/>
          </w:tcPr>
          <w:p w14:paraId="2E379AAB"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7</w:t>
            </w:r>
          </w:p>
        </w:tc>
        <w:tc>
          <w:tcPr>
            <w:tcW w:w="686" w:type="pct"/>
            <w:vAlign w:val="center"/>
          </w:tcPr>
          <w:p w14:paraId="17538A75" w14:textId="76CC2C5A"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26355FD3" w14:textId="2C8221B3"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开平市城镇经济发展公司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5875ECBC"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1,646,000.00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7E9738E6"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开平市城镇汽车配件公司</w:t>
            </w:r>
          </w:p>
        </w:tc>
      </w:tr>
      <w:tr w:rsidR="00166F05" w:rsidRPr="00B66F59" w14:paraId="6ECD3119" w14:textId="77777777" w:rsidTr="00166F05">
        <w:trPr>
          <w:trHeight w:val="454"/>
          <w:jc w:val="center"/>
        </w:trPr>
        <w:tc>
          <w:tcPr>
            <w:tcW w:w="340" w:type="pct"/>
            <w:shd w:val="clear" w:color="auto" w:fill="FFFFFF"/>
            <w:vAlign w:val="center"/>
          </w:tcPr>
          <w:p w14:paraId="707AAEC1"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8</w:t>
            </w:r>
          </w:p>
        </w:tc>
        <w:tc>
          <w:tcPr>
            <w:tcW w:w="686" w:type="pct"/>
            <w:vAlign w:val="center"/>
          </w:tcPr>
          <w:p w14:paraId="64BF9F7C" w14:textId="11CE803E"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2D8F20AB" w14:textId="7AF3598E"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开平市城镇</w:t>
            </w:r>
            <w:proofErr w:type="gramStart"/>
            <w:r w:rsidRPr="00B66F59">
              <w:rPr>
                <w:rFonts w:ascii="华文楷体" w:eastAsia="华文楷体" w:hAnsi="华文楷体" w:hint="eastAsia"/>
                <w:szCs w:val="21"/>
              </w:rPr>
              <w:t>汔</w:t>
            </w:r>
            <w:proofErr w:type="gramEnd"/>
            <w:r w:rsidRPr="00B66F59">
              <w:rPr>
                <w:rFonts w:ascii="华文楷体" w:eastAsia="华文楷体" w:hAnsi="华文楷体" w:hint="eastAsia"/>
                <w:szCs w:val="21"/>
              </w:rPr>
              <w:t>车配件公司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7CF111BF"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14,530,000.00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59FA2D4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开平市盛达经贸有限公司</w:t>
            </w:r>
          </w:p>
        </w:tc>
      </w:tr>
      <w:tr w:rsidR="00166F05" w:rsidRPr="00B66F59" w14:paraId="6DB8CC26" w14:textId="77777777" w:rsidTr="00166F05">
        <w:trPr>
          <w:trHeight w:val="454"/>
          <w:jc w:val="center"/>
        </w:trPr>
        <w:tc>
          <w:tcPr>
            <w:tcW w:w="340" w:type="pct"/>
            <w:shd w:val="clear" w:color="auto" w:fill="FFFFFF"/>
            <w:vAlign w:val="center"/>
          </w:tcPr>
          <w:p w14:paraId="50E1761B"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9</w:t>
            </w:r>
          </w:p>
        </w:tc>
        <w:tc>
          <w:tcPr>
            <w:tcW w:w="686" w:type="pct"/>
            <w:vAlign w:val="center"/>
          </w:tcPr>
          <w:p w14:paraId="55A78D69" w14:textId="3A1A94A1"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47CC48B" w14:textId="26563E7A"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开平市华侨商品供应公司友谊商店</w:t>
            </w:r>
          </w:p>
        </w:tc>
        <w:tc>
          <w:tcPr>
            <w:tcW w:w="891" w:type="pct"/>
            <w:tcBorders>
              <w:top w:val="nil"/>
              <w:left w:val="single" w:sz="4" w:space="0" w:color="auto"/>
              <w:bottom w:val="single" w:sz="4" w:space="0" w:color="auto"/>
              <w:right w:val="single" w:sz="4" w:space="0" w:color="auto"/>
            </w:tcBorders>
            <w:shd w:val="clear" w:color="auto" w:fill="auto"/>
            <w:vAlign w:val="center"/>
          </w:tcPr>
          <w:p w14:paraId="4A62AF0C"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555,652.00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4F092ADB"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开平市华侨商品供应公司</w:t>
            </w:r>
          </w:p>
        </w:tc>
      </w:tr>
      <w:tr w:rsidR="00166F05" w:rsidRPr="00B66F59" w14:paraId="63024F6E" w14:textId="77777777" w:rsidTr="00166F05">
        <w:trPr>
          <w:trHeight w:val="454"/>
          <w:jc w:val="center"/>
        </w:trPr>
        <w:tc>
          <w:tcPr>
            <w:tcW w:w="340" w:type="pct"/>
            <w:shd w:val="clear" w:color="auto" w:fill="FFFFFF"/>
            <w:vAlign w:val="center"/>
          </w:tcPr>
          <w:p w14:paraId="657CD280"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10</w:t>
            </w:r>
          </w:p>
        </w:tc>
        <w:tc>
          <w:tcPr>
            <w:tcW w:w="686" w:type="pct"/>
            <w:vAlign w:val="center"/>
          </w:tcPr>
          <w:p w14:paraId="59032F19" w14:textId="28C4B09E"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00A46CB8" w14:textId="17E8CCBD"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开平市华侨实业发展公司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6A5E07B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562,717.46</w:t>
            </w:r>
          </w:p>
        </w:tc>
        <w:tc>
          <w:tcPr>
            <w:tcW w:w="1643" w:type="pct"/>
            <w:tcBorders>
              <w:top w:val="nil"/>
              <w:left w:val="single" w:sz="4" w:space="0" w:color="auto"/>
              <w:bottom w:val="single" w:sz="4" w:space="0" w:color="auto"/>
              <w:right w:val="single" w:sz="4" w:space="0" w:color="auto"/>
            </w:tcBorders>
            <w:shd w:val="clear" w:color="auto" w:fill="auto"/>
            <w:vAlign w:val="center"/>
          </w:tcPr>
          <w:p w14:paraId="24C75BE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广东省华侨房产服务建设服务公司开平市分公司</w:t>
            </w:r>
          </w:p>
        </w:tc>
      </w:tr>
      <w:tr w:rsidR="00166F05" w:rsidRPr="00B66F59" w14:paraId="7A4A411E" w14:textId="77777777" w:rsidTr="00166F05">
        <w:trPr>
          <w:trHeight w:val="454"/>
          <w:jc w:val="center"/>
        </w:trPr>
        <w:tc>
          <w:tcPr>
            <w:tcW w:w="340" w:type="pct"/>
            <w:shd w:val="clear" w:color="auto" w:fill="FFFFFF"/>
            <w:vAlign w:val="center"/>
          </w:tcPr>
          <w:p w14:paraId="6AAE26CE"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11</w:t>
            </w:r>
          </w:p>
        </w:tc>
        <w:tc>
          <w:tcPr>
            <w:tcW w:w="686" w:type="pct"/>
            <w:vAlign w:val="center"/>
          </w:tcPr>
          <w:p w14:paraId="3630C071" w14:textId="1CB865DB"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3613AE50" w14:textId="6A32B403"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开平市食品肉类制品厂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712AD3D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800,000.00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563FD08B"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开平市食品集团公司</w:t>
            </w:r>
          </w:p>
        </w:tc>
      </w:tr>
      <w:tr w:rsidR="00166F05" w:rsidRPr="00B66F59" w14:paraId="295DE4A1" w14:textId="77777777" w:rsidTr="00166F05">
        <w:trPr>
          <w:trHeight w:val="454"/>
          <w:jc w:val="center"/>
        </w:trPr>
        <w:tc>
          <w:tcPr>
            <w:tcW w:w="340" w:type="pct"/>
            <w:shd w:val="clear" w:color="auto" w:fill="FFFFFF"/>
            <w:vAlign w:val="center"/>
          </w:tcPr>
          <w:p w14:paraId="0DB121A6"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12</w:t>
            </w:r>
          </w:p>
        </w:tc>
        <w:tc>
          <w:tcPr>
            <w:tcW w:w="686" w:type="pct"/>
            <w:vAlign w:val="center"/>
          </w:tcPr>
          <w:p w14:paraId="2730CD1C" w14:textId="69284ED5"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F64999F" w14:textId="0753715E"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开平市顺达陶瓷厂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3C5AB101"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821,351.13</w:t>
            </w:r>
          </w:p>
        </w:tc>
        <w:tc>
          <w:tcPr>
            <w:tcW w:w="1643" w:type="pct"/>
            <w:tcBorders>
              <w:top w:val="nil"/>
              <w:left w:val="single" w:sz="4" w:space="0" w:color="auto"/>
              <w:bottom w:val="single" w:sz="4" w:space="0" w:color="auto"/>
              <w:right w:val="single" w:sz="4" w:space="0" w:color="auto"/>
            </w:tcBorders>
            <w:shd w:val="clear" w:color="auto" w:fill="auto"/>
            <w:vAlign w:val="center"/>
          </w:tcPr>
          <w:p w14:paraId="16DBB53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开平县第四建筑工程公司（后改为开平市第四建筑集团公司）</w:t>
            </w:r>
          </w:p>
        </w:tc>
      </w:tr>
      <w:tr w:rsidR="00166F05" w:rsidRPr="00B66F59" w14:paraId="6E0618A5" w14:textId="77777777" w:rsidTr="00166F05">
        <w:trPr>
          <w:trHeight w:val="454"/>
          <w:jc w:val="center"/>
        </w:trPr>
        <w:tc>
          <w:tcPr>
            <w:tcW w:w="340" w:type="pct"/>
            <w:shd w:val="clear" w:color="auto" w:fill="FFFFFF"/>
            <w:vAlign w:val="center"/>
          </w:tcPr>
          <w:p w14:paraId="1218CE8E"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13</w:t>
            </w:r>
          </w:p>
        </w:tc>
        <w:tc>
          <w:tcPr>
            <w:tcW w:w="686" w:type="pct"/>
            <w:vAlign w:val="center"/>
          </w:tcPr>
          <w:p w14:paraId="3612A863" w14:textId="4A653E22"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CB8DDCC" w14:textId="16397A39"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开平市潭江</w:t>
            </w:r>
            <w:proofErr w:type="gramStart"/>
            <w:r w:rsidRPr="00B66F59">
              <w:rPr>
                <w:rFonts w:ascii="华文楷体" w:eastAsia="华文楷体" w:hAnsi="华文楷体" w:hint="eastAsia"/>
                <w:szCs w:val="21"/>
              </w:rPr>
              <w:t>装璜</w:t>
            </w:r>
            <w:proofErr w:type="gramEnd"/>
            <w:r w:rsidRPr="00B66F59">
              <w:rPr>
                <w:rFonts w:ascii="华文楷体" w:eastAsia="华文楷体" w:hAnsi="华文楷体" w:hint="eastAsia"/>
                <w:szCs w:val="21"/>
              </w:rPr>
              <w:t>工程公司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1AFBD3D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200,000.00</w:t>
            </w:r>
            <w:bookmarkStart w:id="1" w:name="_GoBack"/>
            <w:bookmarkEnd w:id="1"/>
          </w:p>
        </w:tc>
        <w:tc>
          <w:tcPr>
            <w:tcW w:w="1643" w:type="pct"/>
            <w:tcBorders>
              <w:top w:val="nil"/>
              <w:left w:val="single" w:sz="4" w:space="0" w:color="auto"/>
              <w:bottom w:val="single" w:sz="4" w:space="0" w:color="auto"/>
              <w:right w:val="single" w:sz="4" w:space="0" w:color="auto"/>
            </w:tcBorders>
            <w:shd w:val="clear" w:color="auto" w:fill="auto"/>
            <w:vAlign w:val="center"/>
          </w:tcPr>
          <w:p w14:paraId="2AC5AEE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w:t>
            </w:r>
          </w:p>
        </w:tc>
      </w:tr>
      <w:tr w:rsidR="00166F05" w:rsidRPr="00B66F59" w14:paraId="17E17E19" w14:textId="77777777" w:rsidTr="00166F05">
        <w:trPr>
          <w:trHeight w:val="454"/>
          <w:jc w:val="center"/>
        </w:trPr>
        <w:tc>
          <w:tcPr>
            <w:tcW w:w="340" w:type="pct"/>
            <w:shd w:val="clear" w:color="auto" w:fill="FFFFFF"/>
            <w:vAlign w:val="center"/>
          </w:tcPr>
          <w:p w14:paraId="7AEC594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14</w:t>
            </w:r>
          </w:p>
        </w:tc>
        <w:tc>
          <w:tcPr>
            <w:tcW w:w="686" w:type="pct"/>
            <w:vAlign w:val="center"/>
          </w:tcPr>
          <w:p w14:paraId="1FC30F76" w14:textId="290D88C0"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8297220" w14:textId="04D2A2FA"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开平市伟力电子厂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6DC8A4C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400,000.00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430204B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开平市商业集团公司</w:t>
            </w:r>
          </w:p>
        </w:tc>
      </w:tr>
      <w:tr w:rsidR="00166F05" w:rsidRPr="00B66F59" w14:paraId="39BE69A1" w14:textId="77777777" w:rsidTr="00166F05">
        <w:trPr>
          <w:trHeight w:val="454"/>
          <w:jc w:val="center"/>
        </w:trPr>
        <w:tc>
          <w:tcPr>
            <w:tcW w:w="340" w:type="pct"/>
            <w:shd w:val="clear" w:color="auto" w:fill="FFFFFF"/>
            <w:vAlign w:val="center"/>
          </w:tcPr>
          <w:p w14:paraId="40AF44FF"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15</w:t>
            </w:r>
          </w:p>
        </w:tc>
        <w:tc>
          <w:tcPr>
            <w:tcW w:w="686" w:type="pct"/>
            <w:vAlign w:val="center"/>
          </w:tcPr>
          <w:p w14:paraId="1FCEAA42" w14:textId="074404E5"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1EF6C228" w14:textId="1934F604"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开平市五金交电公司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7322100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400,000.00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5D330B9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开平市商业集团公司</w:t>
            </w:r>
          </w:p>
        </w:tc>
      </w:tr>
      <w:tr w:rsidR="00166F05" w:rsidRPr="00B66F59" w14:paraId="2DC479B6" w14:textId="77777777" w:rsidTr="00166F05">
        <w:trPr>
          <w:trHeight w:val="454"/>
          <w:jc w:val="center"/>
        </w:trPr>
        <w:tc>
          <w:tcPr>
            <w:tcW w:w="340" w:type="pct"/>
            <w:shd w:val="clear" w:color="auto" w:fill="FFFFFF"/>
            <w:vAlign w:val="center"/>
          </w:tcPr>
          <w:p w14:paraId="58E71ECD"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16</w:t>
            </w:r>
          </w:p>
        </w:tc>
        <w:tc>
          <w:tcPr>
            <w:tcW w:w="686" w:type="pct"/>
            <w:vAlign w:val="center"/>
          </w:tcPr>
          <w:p w14:paraId="3062BEBA" w14:textId="577C822F"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35958C18" w14:textId="56665F4C"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开平市乡镇商贸公司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4E5046D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124,692.00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7CEC167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开平市经济发展总公司</w:t>
            </w:r>
          </w:p>
        </w:tc>
      </w:tr>
      <w:tr w:rsidR="00166F05" w:rsidRPr="00B66F59" w14:paraId="7A4A861B" w14:textId="77777777" w:rsidTr="00166F05">
        <w:trPr>
          <w:trHeight w:val="454"/>
          <w:jc w:val="center"/>
        </w:trPr>
        <w:tc>
          <w:tcPr>
            <w:tcW w:w="340" w:type="pct"/>
            <w:shd w:val="clear" w:color="auto" w:fill="FFFFFF"/>
            <w:vAlign w:val="center"/>
          </w:tcPr>
          <w:p w14:paraId="657DF94E"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17</w:t>
            </w:r>
          </w:p>
        </w:tc>
        <w:tc>
          <w:tcPr>
            <w:tcW w:w="686" w:type="pct"/>
            <w:vAlign w:val="center"/>
          </w:tcPr>
          <w:p w14:paraId="27EC0AAF" w14:textId="5E9B195E"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2CD21C66" w14:textId="573BB06C"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w:t>
            </w:r>
            <w:proofErr w:type="gramStart"/>
            <w:r w:rsidRPr="00B66F59">
              <w:rPr>
                <w:rFonts w:ascii="华文楷体" w:eastAsia="华文楷体" w:hAnsi="华文楷体" w:hint="eastAsia"/>
                <w:szCs w:val="21"/>
              </w:rPr>
              <w:t>市新适鞋厂</w:t>
            </w:r>
            <w:proofErr w:type="gramEnd"/>
          </w:p>
        </w:tc>
        <w:tc>
          <w:tcPr>
            <w:tcW w:w="891" w:type="pct"/>
            <w:tcBorders>
              <w:top w:val="nil"/>
              <w:left w:val="single" w:sz="4" w:space="0" w:color="auto"/>
              <w:bottom w:val="single" w:sz="4" w:space="0" w:color="auto"/>
              <w:right w:val="single" w:sz="4" w:space="0" w:color="auto"/>
            </w:tcBorders>
            <w:shd w:val="clear" w:color="auto" w:fill="auto"/>
            <w:vAlign w:val="center"/>
          </w:tcPr>
          <w:p w14:paraId="52F2719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1,300,000.00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3C8A2B2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广东省开平纺织品进出口公司</w:t>
            </w:r>
          </w:p>
        </w:tc>
      </w:tr>
      <w:tr w:rsidR="00166F05" w:rsidRPr="00B66F59" w14:paraId="5D664550" w14:textId="77777777" w:rsidTr="00166F05">
        <w:trPr>
          <w:trHeight w:val="454"/>
          <w:jc w:val="center"/>
        </w:trPr>
        <w:tc>
          <w:tcPr>
            <w:tcW w:w="340" w:type="pct"/>
            <w:shd w:val="clear" w:color="auto" w:fill="FFFFFF"/>
            <w:vAlign w:val="center"/>
          </w:tcPr>
          <w:p w14:paraId="1807C52E"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18</w:t>
            </w:r>
          </w:p>
        </w:tc>
        <w:tc>
          <w:tcPr>
            <w:tcW w:w="686" w:type="pct"/>
            <w:vAlign w:val="center"/>
          </w:tcPr>
          <w:p w14:paraId="53CE5819" w14:textId="7F29123F"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D24237D" w14:textId="2562A12F"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开平市粤中集团公司营业部</w:t>
            </w:r>
          </w:p>
        </w:tc>
        <w:tc>
          <w:tcPr>
            <w:tcW w:w="891" w:type="pct"/>
            <w:tcBorders>
              <w:top w:val="nil"/>
              <w:left w:val="single" w:sz="4" w:space="0" w:color="auto"/>
              <w:bottom w:val="single" w:sz="4" w:space="0" w:color="auto"/>
              <w:right w:val="single" w:sz="4" w:space="0" w:color="auto"/>
            </w:tcBorders>
            <w:shd w:val="clear" w:color="auto" w:fill="auto"/>
            <w:vAlign w:val="center"/>
          </w:tcPr>
          <w:p w14:paraId="3789E406"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199,998.99</w:t>
            </w:r>
          </w:p>
        </w:tc>
        <w:tc>
          <w:tcPr>
            <w:tcW w:w="1643" w:type="pct"/>
            <w:tcBorders>
              <w:top w:val="nil"/>
              <w:left w:val="single" w:sz="4" w:space="0" w:color="auto"/>
              <w:bottom w:val="single" w:sz="4" w:space="0" w:color="auto"/>
              <w:right w:val="single" w:sz="4" w:space="0" w:color="auto"/>
            </w:tcBorders>
            <w:shd w:val="clear" w:color="auto" w:fill="auto"/>
            <w:vAlign w:val="center"/>
          </w:tcPr>
          <w:p w14:paraId="6B3883D9"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粤中开平县联合发展贸易（集团）公司（后改为开平市粤中集团公司）</w:t>
            </w:r>
          </w:p>
        </w:tc>
      </w:tr>
      <w:tr w:rsidR="00166F05" w:rsidRPr="00B66F59" w14:paraId="1572D283" w14:textId="77777777" w:rsidTr="00166F05">
        <w:trPr>
          <w:trHeight w:val="454"/>
          <w:jc w:val="center"/>
        </w:trPr>
        <w:tc>
          <w:tcPr>
            <w:tcW w:w="340" w:type="pct"/>
            <w:shd w:val="clear" w:color="auto" w:fill="FFFFFF"/>
            <w:vAlign w:val="center"/>
          </w:tcPr>
          <w:p w14:paraId="377E0007"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19</w:t>
            </w:r>
          </w:p>
        </w:tc>
        <w:tc>
          <w:tcPr>
            <w:tcW w:w="686" w:type="pct"/>
            <w:vAlign w:val="center"/>
          </w:tcPr>
          <w:p w14:paraId="32B6FFED" w14:textId="65ADF8B0"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7D3F0F2" w14:textId="2E16909F"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开平市粤中集团经销公司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66311C7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45F35FB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w:t>
            </w:r>
          </w:p>
        </w:tc>
      </w:tr>
      <w:tr w:rsidR="00166F05" w:rsidRPr="00B66F59" w14:paraId="1657A8E0" w14:textId="77777777" w:rsidTr="00166F05">
        <w:trPr>
          <w:trHeight w:val="454"/>
          <w:jc w:val="center"/>
        </w:trPr>
        <w:tc>
          <w:tcPr>
            <w:tcW w:w="340" w:type="pct"/>
            <w:shd w:val="clear" w:color="auto" w:fill="FFFFFF"/>
            <w:vAlign w:val="center"/>
          </w:tcPr>
          <w:p w14:paraId="7102A9B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20</w:t>
            </w:r>
          </w:p>
        </w:tc>
        <w:tc>
          <w:tcPr>
            <w:tcW w:w="686" w:type="pct"/>
            <w:vAlign w:val="center"/>
          </w:tcPr>
          <w:p w14:paraId="53292F66" w14:textId="5E2A773D"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0E354E7D" w14:textId="3184EA9C"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开平土木房地产开发公司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52D71BB9"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1,727,541.48</w:t>
            </w:r>
          </w:p>
        </w:tc>
        <w:tc>
          <w:tcPr>
            <w:tcW w:w="1643" w:type="pct"/>
            <w:tcBorders>
              <w:top w:val="nil"/>
              <w:left w:val="single" w:sz="4" w:space="0" w:color="auto"/>
              <w:bottom w:val="single" w:sz="4" w:space="0" w:color="auto"/>
              <w:right w:val="single" w:sz="4" w:space="0" w:color="auto"/>
            </w:tcBorders>
            <w:shd w:val="clear" w:color="auto" w:fill="auto"/>
            <w:vAlign w:val="center"/>
          </w:tcPr>
          <w:p w14:paraId="4BA9F6D7"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广东开平市土木工程集团公司</w:t>
            </w:r>
          </w:p>
        </w:tc>
      </w:tr>
      <w:tr w:rsidR="00166F05" w:rsidRPr="00B66F59" w14:paraId="7F5C0927" w14:textId="77777777" w:rsidTr="00166F05">
        <w:trPr>
          <w:trHeight w:val="454"/>
          <w:jc w:val="center"/>
        </w:trPr>
        <w:tc>
          <w:tcPr>
            <w:tcW w:w="340" w:type="pct"/>
            <w:shd w:val="clear" w:color="auto" w:fill="FFFFFF"/>
            <w:vAlign w:val="center"/>
          </w:tcPr>
          <w:p w14:paraId="3BF64FB3"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21</w:t>
            </w:r>
          </w:p>
        </w:tc>
        <w:tc>
          <w:tcPr>
            <w:tcW w:w="686" w:type="pct"/>
            <w:vAlign w:val="center"/>
          </w:tcPr>
          <w:p w14:paraId="657C63DC" w14:textId="1E2D504E"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35C53F3" w14:textId="6E0C35E4" w:rsidR="00166F05" w:rsidRPr="00B66F59" w:rsidRDefault="00166F05" w:rsidP="00166F05">
            <w:pPr>
              <w:jc w:val="center"/>
              <w:rPr>
                <w:rFonts w:ascii="华文楷体" w:eastAsia="华文楷体" w:hAnsi="华文楷体"/>
                <w:szCs w:val="21"/>
              </w:rPr>
            </w:pPr>
            <w:proofErr w:type="gramStart"/>
            <w:r w:rsidRPr="00B66F59">
              <w:rPr>
                <w:rFonts w:ascii="华文楷体" w:eastAsia="华文楷体" w:hAnsi="华文楷体" w:hint="eastAsia"/>
                <w:szCs w:val="21"/>
              </w:rPr>
              <w:t>开平外贸</w:t>
            </w:r>
            <w:proofErr w:type="gramEnd"/>
            <w:r w:rsidRPr="00B66F59">
              <w:rPr>
                <w:rFonts w:ascii="华文楷体" w:eastAsia="华文楷体" w:hAnsi="华文楷体" w:hint="eastAsia"/>
                <w:szCs w:val="21"/>
              </w:rPr>
              <w:t>鞋厂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7B08F3A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1,634,000.00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12FA3F5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广东省开平轻工工艺品进出口（集团）公司</w:t>
            </w:r>
          </w:p>
        </w:tc>
      </w:tr>
      <w:tr w:rsidR="00166F05" w:rsidRPr="00B66F59" w14:paraId="0BD4C32B" w14:textId="77777777" w:rsidTr="00166F05">
        <w:trPr>
          <w:trHeight w:val="454"/>
          <w:jc w:val="center"/>
        </w:trPr>
        <w:tc>
          <w:tcPr>
            <w:tcW w:w="340" w:type="pct"/>
            <w:shd w:val="clear" w:color="auto" w:fill="FFFFFF"/>
            <w:vAlign w:val="center"/>
          </w:tcPr>
          <w:p w14:paraId="08D81415"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22</w:t>
            </w:r>
          </w:p>
        </w:tc>
        <w:tc>
          <w:tcPr>
            <w:tcW w:w="686" w:type="pct"/>
            <w:vAlign w:val="center"/>
          </w:tcPr>
          <w:p w14:paraId="2E49F0D1" w14:textId="4B6E7E73"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6487274B" w14:textId="700FEED2"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开平万里达鞋业有限公司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57F49734"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600,000.00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417F4647"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广东省开平土产进出口公司</w:t>
            </w:r>
          </w:p>
        </w:tc>
      </w:tr>
      <w:tr w:rsidR="00166F05" w:rsidRPr="00B66F59" w14:paraId="000F7865" w14:textId="77777777" w:rsidTr="00166F05">
        <w:trPr>
          <w:trHeight w:val="454"/>
          <w:jc w:val="center"/>
        </w:trPr>
        <w:tc>
          <w:tcPr>
            <w:tcW w:w="340" w:type="pct"/>
            <w:shd w:val="clear" w:color="auto" w:fill="FFFFFF"/>
            <w:vAlign w:val="center"/>
          </w:tcPr>
          <w:p w14:paraId="7C4FEEE8"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23</w:t>
            </w:r>
          </w:p>
        </w:tc>
        <w:tc>
          <w:tcPr>
            <w:tcW w:w="686" w:type="pct"/>
            <w:vAlign w:val="center"/>
          </w:tcPr>
          <w:p w14:paraId="03826629" w14:textId="68F5F1DE"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218D3384" w14:textId="65A84596"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开平印刷厂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70DA4C24"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1,240,000.00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20746A1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开平县轻工业公司/开平市长利高档卫生纸品制造厂</w:t>
            </w:r>
          </w:p>
        </w:tc>
      </w:tr>
      <w:tr w:rsidR="00166F05" w:rsidRPr="00B66F59" w14:paraId="10CC4B27" w14:textId="77777777" w:rsidTr="00166F05">
        <w:trPr>
          <w:trHeight w:val="454"/>
          <w:jc w:val="center"/>
        </w:trPr>
        <w:tc>
          <w:tcPr>
            <w:tcW w:w="340" w:type="pct"/>
            <w:shd w:val="clear" w:color="auto" w:fill="FFFFFF"/>
            <w:vAlign w:val="center"/>
          </w:tcPr>
          <w:p w14:paraId="6C8A60A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24</w:t>
            </w:r>
          </w:p>
        </w:tc>
        <w:tc>
          <w:tcPr>
            <w:tcW w:w="686" w:type="pct"/>
            <w:vAlign w:val="center"/>
          </w:tcPr>
          <w:p w14:paraId="5C776A68" w14:textId="3E4CC7A9"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13AA60A4" w14:textId="3C95DE21"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开平织布厂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5B22063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27,140,000.00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30B9C769"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广东省开平涤纶企业集团公司</w:t>
            </w:r>
          </w:p>
        </w:tc>
      </w:tr>
      <w:tr w:rsidR="00166F05" w:rsidRPr="00B66F59" w14:paraId="0AE5CAB7" w14:textId="77777777" w:rsidTr="00166F05">
        <w:trPr>
          <w:trHeight w:val="454"/>
          <w:jc w:val="center"/>
        </w:trPr>
        <w:tc>
          <w:tcPr>
            <w:tcW w:w="340" w:type="pct"/>
            <w:shd w:val="clear" w:color="auto" w:fill="FFFFFF"/>
            <w:vAlign w:val="center"/>
          </w:tcPr>
          <w:p w14:paraId="086BC255"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25</w:t>
            </w:r>
          </w:p>
        </w:tc>
        <w:tc>
          <w:tcPr>
            <w:tcW w:w="686" w:type="pct"/>
            <w:vAlign w:val="center"/>
          </w:tcPr>
          <w:p w14:paraId="0A977D28" w14:textId="22947B75"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290ADBF8" w14:textId="6C3A107D"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开平中兴铜业有限公司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0A81525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5,000,000.00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78B99136"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w:t>
            </w:r>
          </w:p>
        </w:tc>
      </w:tr>
      <w:tr w:rsidR="00166F05" w:rsidRPr="00B66F59" w14:paraId="09EBD510" w14:textId="77777777" w:rsidTr="00166F05">
        <w:trPr>
          <w:trHeight w:val="454"/>
          <w:jc w:val="center"/>
        </w:trPr>
        <w:tc>
          <w:tcPr>
            <w:tcW w:w="340" w:type="pct"/>
            <w:shd w:val="clear" w:color="auto" w:fill="FFFFFF"/>
            <w:vAlign w:val="center"/>
          </w:tcPr>
          <w:p w14:paraId="2C9E7659"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26</w:t>
            </w:r>
          </w:p>
        </w:tc>
        <w:tc>
          <w:tcPr>
            <w:tcW w:w="686" w:type="pct"/>
            <w:vAlign w:val="center"/>
          </w:tcPr>
          <w:p w14:paraId="20F6FEFD" w14:textId="355101E9"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62EF0B7" w14:textId="70A910D0"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开平种鸡场</w:t>
            </w:r>
          </w:p>
        </w:tc>
        <w:tc>
          <w:tcPr>
            <w:tcW w:w="891" w:type="pct"/>
            <w:tcBorders>
              <w:top w:val="nil"/>
              <w:left w:val="single" w:sz="4" w:space="0" w:color="auto"/>
              <w:bottom w:val="single" w:sz="4" w:space="0" w:color="auto"/>
              <w:right w:val="single" w:sz="4" w:space="0" w:color="auto"/>
            </w:tcBorders>
            <w:shd w:val="clear" w:color="auto" w:fill="auto"/>
            <w:vAlign w:val="center"/>
          </w:tcPr>
          <w:p w14:paraId="55302919"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581,682.00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5460D7F7"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开平市食品联合总公司</w:t>
            </w:r>
          </w:p>
        </w:tc>
      </w:tr>
      <w:tr w:rsidR="00166F05" w:rsidRPr="00B66F59" w14:paraId="20F74723" w14:textId="77777777" w:rsidTr="00166F05">
        <w:trPr>
          <w:trHeight w:val="454"/>
          <w:jc w:val="center"/>
        </w:trPr>
        <w:tc>
          <w:tcPr>
            <w:tcW w:w="340" w:type="pct"/>
            <w:shd w:val="clear" w:color="auto" w:fill="FFFFFF"/>
            <w:vAlign w:val="center"/>
          </w:tcPr>
          <w:p w14:paraId="37596A41"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27</w:t>
            </w:r>
          </w:p>
        </w:tc>
        <w:tc>
          <w:tcPr>
            <w:tcW w:w="686" w:type="pct"/>
            <w:vAlign w:val="center"/>
          </w:tcPr>
          <w:p w14:paraId="40B576CE" w14:textId="7FC30947"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C4E163A" w14:textId="3EA0FA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粤中开平经济贸易公司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53A963B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1,300,000.00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6751C89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w:t>
            </w:r>
          </w:p>
        </w:tc>
      </w:tr>
      <w:tr w:rsidR="00166F05" w:rsidRPr="00B66F59" w14:paraId="504430FA" w14:textId="77777777" w:rsidTr="00166F05">
        <w:trPr>
          <w:trHeight w:val="454"/>
          <w:jc w:val="center"/>
        </w:trPr>
        <w:tc>
          <w:tcPr>
            <w:tcW w:w="340" w:type="pct"/>
            <w:shd w:val="clear" w:color="auto" w:fill="FFFFFF"/>
            <w:vAlign w:val="center"/>
          </w:tcPr>
          <w:p w14:paraId="4970CD3A"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28</w:t>
            </w:r>
          </w:p>
        </w:tc>
        <w:tc>
          <w:tcPr>
            <w:tcW w:w="686" w:type="pct"/>
            <w:vAlign w:val="center"/>
          </w:tcPr>
          <w:p w14:paraId="476082FC" w14:textId="7847ED7D"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077DF6CD" w14:textId="0C9B92EF" w:rsidR="00166F05" w:rsidRPr="00B66F59" w:rsidRDefault="00166F05" w:rsidP="00166F05">
            <w:pPr>
              <w:jc w:val="center"/>
              <w:rPr>
                <w:rFonts w:ascii="华文楷体" w:eastAsia="华文楷体" w:hAnsi="华文楷体"/>
                <w:szCs w:val="21"/>
              </w:rPr>
            </w:pPr>
            <w:proofErr w:type="gramStart"/>
            <w:r w:rsidRPr="00B66F59">
              <w:rPr>
                <w:rFonts w:ascii="华文楷体" w:eastAsia="华文楷体" w:hAnsi="华文楷体" w:hint="eastAsia"/>
                <w:szCs w:val="21"/>
              </w:rPr>
              <w:t>赤坎飞</w:t>
            </w:r>
            <w:proofErr w:type="gramEnd"/>
            <w:r w:rsidRPr="00B66F59">
              <w:rPr>
                <w:rFonts w:ascii="华文楷体" w:eastAsia="华文楷体" w:hAnsi="华文楷体" w:hint="eastAsia"/>
                <w:szCs w:val="21"/>
              </w:rPr>
              <w:t>乐电器厂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565D40F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224,267.05</w:t>
            </w:r>
          </w:p>
        </w:tc>
        <w:tc>
          <w:tcPr>
            <w:tcW w:w="1643" w:type="pct"/>
            <w:tcBorders>
              <w:top w:val="nil"/>
              <w:left w:val="single" w:sz="4" w:space="0" w:color="auto"/>
              <w:bottom w:val="single" w:sz="4" w:space="0" w:color="auto"/>
              <w:right w:val="single" w:sz="4" w:space="0" w:color="auto"/>
            </w:tcBorders>
            <w:shd w:val="clear" w:color="auto" w:fill="auto"/>
            <w:vAlign w:val="center"/>
          </w:tcPr>
          <w:p w14:paraId="2B5AF316"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关梓汉/邓碧桥</w:t>
            </w:r>
          </w:p>
        </w:tc>
      </w:tr>
      <w:tr w:rsidR="00166F05" w:rsidRPr="00B66F59" w14:paraId="7CAEB23B" w14:textId="77777777" w:rsidTr="00166F05">
        <w:trPr>
          <w:trHeight w:val="454"/>
          <w:jc w:val="center"/>
        </w:trPr>
        <w:tc>
          <w:tcPr>
            <w:tcW w:w="340" w:type="pct"/>
            <w:shd w:val="clear" w:color="auto" w:fill="FFFFFF"/>
            <w:vAlign w:val="center"/>
          </w:tcPr>
          <w:p w14:paraId="6317BB56"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29</w:t>
            </w:r>
          </w:p>
        </w:tc>
        <w:tc>
          <w:tcPr>
            <w:tcW w:w="686" w:type="pct"/>
            <w:vAlign w:val="center"/>
          </w:tcPr>
          <w:p w14:paraId="4A9DAAD7" w14:textId="7A6EC89F"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207ACE40" w14:textId="5C8DE52C"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广东省鹤山轻工业品进出口公司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2148C88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14,744,330.94</w:t>
            </w:r>
          </w:p>
        </w:tc>
        <w:tc>
          <w:tcPr>
            <w:tcW w:w="1643" w:type="pct"/>
            <w:tcBorders>
              <w:top w:val="nil"/>
              <w:left w:val="single" w:sz="4" w:space="0" w:color="auto"/>
              <w:bottom w:val="single" w:sz="4" w:space="0" w:color="auto"/>
              <w:right w:val="single" w:sz="4" w:space="0" w:color="auto"/>
            </w:tcBorders>
            <w:shd w:val="clear" w:color="auto" w:fill="auto"/>
            <w:vAlign w:val="center"/>
          </w:tcPr>
          <w:p w14:paraId="46B9DDC9"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szCs w:val="21"/>
              </w:rPr>
              <w:t>鹤山市外贸出口基地公司</w:t>
            </w:r>
            <w:r>
              <w:rPr>
                <w:rFonts w:ascii="华文楷体" w:eastAsia="华文楷体" w:hAnsi="华文楷体" w:hint="eastAsia"/>
                <w:szCs w:val="21"/>
              </w:rPr>
              <w:t>、</w:t>
            </w:r>
            <w:r w:rsidRPr="00B66F59">
              <w:rPr>
                <w:rFonts w:ascii="华文楷体" w:eastAsia="华文楷体" w:hAnsi="华文楷体"/>
                <w:szCs w:val="21"/>
              </w:rPr>
              <w:t>中国广东国际合作（集团）鹤山公司</w:t>
            </w:r>
            <w:r>
              <w:rPr>
                <w:rFonts w:ascii="华文楷体" w:eastAsia="华文楷体" w:hAnsi="华文楷体" w:hint="eastAsia"/>
                <w:szCs w:val="21"/>
              </w:rPr>
              <w:t>、</w:t>
            </w:r>
            <w:r w:rsidRPr="00B66F59">
              <w:rPr>
                <w:rFonts w:ascii="华文楷体" w:eastAsia="华文楷体" w:hAnsi="华文楷体"/>
                <w:szCs w:val="21"/>
              </w:rPr>
              <w:t>广东省鹤山土产畜产进出口公司</w:t>
            </w:r>
          </w:p>
        </w:tc>
      </w:tr>
      <w:tr w:rsidR="00166F05" w:rsidRPr="00B66F59" w14:paraId="65928470" w14:textId="77777777" w:rsidTr="00166F05">
        <w:trPr>
          <w:trHeight w:val="454"/>
          <w:jc w:val="center"/>
        </w:trPr>
        <w:tc>
          <w:tcPr>
            <w:tcW w:w="340" w:type="pct"/>
            <w:shd w:val="clear" w:color="auto" w:fill="FFFFFF"/>
            <w:vAlign w:val="center"/>
          </w:tcPr>
          <w:p w14:paraId="54F87473"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30</w:t>
            </w:r>
          </w:p>
        </w:tc>
        <w:tc>
          <w:tcPr>
            <w:tcW w:w="686" w:type="pct"/>
            <w:vAlign w:val="center"/>
          </w:tcPr>
          <w:p w14:paraId="7EAA6DD7" w14:textId="0713717A"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A9832B9" w14:textId="1DAFDC7D"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广东穗鹤集团有限公司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4B7761F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19,740,000.00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493D48E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鹤山市南洋房地产开发公司</w:t>
            </w:r>
          </w:p>
        </w:tc>
      </w:tr>
      <w:tr w:rsidR="00166F05" w:rsidRPr="00B66F59" w14:paraId="6FA57427" w14:textId="77777777" w:rsidTr="00166F05">
        <w:trPr>
          <w:trHeight w:val="454"/>
          <w:jc w:val="center"/>
        </w:trPr>
        <w:tc>
          <w:tcPr>
            <w:tcW w:w="340" w:type="pct"/>
            <w:shd w:val="clear" w:color="auto" w:fill="FFFFFF"/>
            <w:vAlign w:val="center"/>
          </w:tcPr>
          <w:p w14:paraId="40EFBB6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31</w:t>
            </w:r>
          </w:p>
        </w:tc>
        <w:tc>
          <w:tcPr>
            <w:tcW w:w="686" w:type="pct"/>
            <w:vAlign w:val="center"/>
          </w:tcPr>
          <w:p w14:paraId="48A32684" w14:textId="0FF51696"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47F4CB16" w14:textId="6B44C76A"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鹤山山宝电器有限公司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0463C80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2,069,175.00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018AB76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鹤山市电力开发公司/鹤山市开关厂</w:t>
            </w:r>
          </w:p>
        </w:tc>
      </w:tr>
      <w:tr w:rsidR="00166F05" w:rsidRPr="00B66F59" w14:paraId="00B21215" w14:textId="77777777" w:rsidTr="00166F05">
        <w:trPr>
          <w:trHeight w:val="454"/>
          <w:jc w:val="center"/>
        </w:trPr>
        <w:tc>
          <w:tcPr>
            <w:tcW w:w="340" w:type="pct"/>
            <w:shd w:val="clear" w:color="auto" w:fill="FFFFFF"/>
            <w:vAlign w:val="center"/>
          </w:tcPr>
          <w:p w14:paraId="3965FE65"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32</w:t>
            </w:r>
          </w:p>
        </w:tc>
        <w:tc>
          <w:tcPr>
            <w:tcW w:w="686" w:type="pct"/>
            <w:vAlign w:val="center"/>
          </w:tcPr>
          <w:p w14:paraId="2517F924" w14:textId="487033FC"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18DD36D8" w14:textId="36097D48"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鹤山市船舶燃料公司特种油料批发部</w:t>
            </w:r>
          </w:p>
        </w:tc>
        <w:tc>
          <w:tcPr>
            <w:tcW w:w="891" w:type="pct"/>
            <w:tcBorders>
              <w:top w:val="nil"/>
              <w:left w:val="single" w:sz="4" w:space="0" w:color="auto"/>
              <w:bottom w:val="single" w:sz="4" w:space="0" w:color="auto"/>
              <w:right w:val="single" w:sz="4" w:space="0" w:color="auto"/>
            </w:tcBorders>
            <w:shd w:val="clear" w:color="auto" w:fill="auto"/>
            <w:vAlign w:val="center"/>
          </w:tcPr>
          <w:p w14:paraId="4E3BAAB6"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6F741165"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w:t>
            </w:r>
            <w:proofErr w:type="gramStart"/>
            <w:r w:rsidRPr="00B66F59">
              <w:rPr>
                <w:rFonts w:ascii="华文楷体" w:eastAsia="华文楷体" w:hAnsi="华文楷体" w:hint="eastAsia"/>
                <w:szCs w:val="21"/>
              </w:rPr>
              <w:t>市穗鹤</w:t>
            </w:r>
            <w:proofErr w:type="gramEnd"/>
            <w:r w:rsidRPr="00B66F59">
              <w:rPr>
                <w:rFonts w:ascii="华文楷体" w:eastAsia="华文楷体" w:hAnsi="华文楷体" w:hint="eastAsia"/>
                <w:szCs w:val="21"/>
              </w:rPr>
              <w:t>企业（集团）公司（现名：广东穗鹤集团有限公司）</w:t>
            </w:r>
          </w:p>
        </w:tc>
      </w:tr>
      <w:tr w:rsidR="00166F05" w:rsidRPr="00B66F59" w14:paraId="01D66D04" w14:textId="77777777" w:rsidTr="00166F05">
        <w:trPr>
          <w:trHeight w:val="454"/>
          <w:jc w:val="center"/>
        </w:trPr>
        <w:tc>
          <w:tcPr>
            <w:tcW w:w="340" w:type="pct"/>
            <w:shd w:val="clear" w:color="auto" w:fill="FFFFFF"/>
            <w:vAlign w:val="center"/>
          </w:tcPr>
          <w:p w14:paraId="4A6C562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33</w:t>
            </w:r>
          </w:p>
        </w:tc>
        <w:tc>
          <w:tcPr>
            <w:tcW w:w="686" w:type="pct"/>
            <w:vAlign w:val="center"/>
          </w:tcPr>
          <w:p w14:paraId="3DAC6710" w14:textId="13872CEE"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39318ADB" w14:textId="23BDA695"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鹤山市对外加工装配服务公司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321EDC4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320,000.00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4B10829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鹤山市外经贸实业公司</w:t>
            </w:r>
          </w:p>
        </w:tc>
      </w:tr>
      <w:tr w:rsidR="00166F05" w:rsidRPr="00B66F59" w14:paraId="4927079C" w14:textId="77777777" w:rsidTr="00166F05">
        <w:trPr>
          <w:trHeight w:val="454"/>
          <w:jc w:val="center"/>
        </w:trPr>
        <w:tc>
          <w:tcPr>
            <w:tcW w:w="340" w:type="pct"/>
            <w:shd w:val="clear" w:color="auto" w:fill="FFFFFF"/>
            <w:vAlign w:val="center"/>
          </w:tcPr>
          <w:p w14:paraId="1A20EBDA"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34</w:t>
            </w:r>
          </w:p>
        </w:tc>
        <w:tc>
          <w:tcPr>
            <w:tcW w:w="686" w:type="pct"/>
            <w:vAlign w:val="center"/>
          </w:tcPr>
          <w:p w14:paraId="41129319" w14:textId="43D36CE5"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C04C2EA" w14:textId="19FAAEDA"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鹤山市供销集团土产公司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3F9CE1A4"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1,800,000.00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0216BF2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广东省鹤山市供销集团公司</w:t>
            </w:r>
          </w:p>
        </w:tc>
      </w:tr>
      <w:tr w:rsidR="00166F05" w:rsidRPr="00B66F59" w14:paraId="465BBBCD" w14:textId="77777777" w:rsidTr="00166F05">
        <w:trPr>
          <w:trHeight w:val="454"/>
          <w:jc w:val="center"/>
        </w:trPr>
        <w:tc>
          <w:tcPr>
            <w:tcW w:w="340" w:type="pct"/>
            <w:shd w:val="clear" w:color="auto" w:fill="FFFFFF"/>
            <w:vAlign w:val="center"/>
          </w:tcPr>
          <w:p w14:paraId="795BB82C"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35</w:t>
            </w:r>
          </w:p>
        </w:tc>
        <w:tc>
          <w:tcPr>
            <w:tcW w:w="686" w:type="pct"/>
            <w:vAlign w:val="center"/>
          </w:tcPr>
          <w:p w14:paraId="61BB9437" w14:textId="21055D24"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4EB55B48" w14:textId="00A1FEE0"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鹤山市海山聚氨酯制品厂</w:t>
            </w:r>
          </w:p>
        </w:tc>
        <w:tc>
          <w:tcPr>
            <w:tcW w:w="891" w:type="pct"/>
            <w:tcBorders>
              <w:top w:val="nil"/>
              <w:left w:val="single" w:sz="4" w:space="0" w:color="auto"/>
              <w:bottom w:val="single" w:sz="4" w:space="0" w:color="auto"/>
              <w:right w:val="single" w:sz="4" w:space="0" w:color="auto"/>
            </w:tcBorders>
            <w:shd w:val="clear" w:color="auto" w:fill="auto"/>
            <w:vAlign w:val="center"/>
          </w:tcPr>
          <w:p w14:paraId="0B2FAB1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8,095,620.99</w:t>
            </w:r>
          </w:p>
        </w:tc>
        <w:tc>
          <w:tcPr>
            <w:tcW w:w="1643" w:type="pct"/>
            <w:tcBorders>
              <w:top w:val="nil"/>
              <w:left w:val="single" w:sz="4" w:space="0" w:color="auto"/>
              <w:bottom w:val="single" w:sz="4" w:space="0" w:color="auto"/>
              <w:right w:val="single" w:sz="4" w:space="0" w:color="auto"/>
            </w:tcBorders>
            <w:shd w:val="clear" w:color="auto" w:fill="auto"/>
            <w:vAlign w:val="center"/>
          </w:tcPr>
          <w:p w14:paraId="02E5268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华山棉纺织企业有限公司/鹤山市纺织工业总公司/鹤山市工人住宅公司</w:t>
            </w:r>
          </w:p>
        </w:tc>
      </w:tr>
      <w:tr w:rsidR="00166F05" w:rsidRPr="00B66F59" w14:paraId="6BEE8BC9" w14:textId="77777777" w:rsidTr="00166F05">
        <w:trPr>
          <w:trHeight w:val="454"/>
          <w:jc w:val="center"/>
        </w:trPr>
        <w:tc>
          <w:tcPr>
            <w:tcW w:w="340" w:type="pct"/>
            <w:shd w:val="clear" w:color="auto" w:fill="FFFFFF"/>
            <w:vAlign w:val="center"/>
          </w:tcPr>
          <w:p w14:paraId="48407805"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36</w:t>
            </w:r>
          </w:p>
        </w:tc>
        <w:tc>
          <w:tcPr>
            <w:tcW w:w="686" w:type="pct"/>
            <w:vAlign w:val="center"/>
          </w:tcPr>
          <w:p w14:paraId="3A9F43D6" w14:textId="65D300A6"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6C493BC5" w14:textId="7431EEB3"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鹤山市黄鹤汽车贸易公司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606F6918"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610,000.00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76FFE61B"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w:t>
            </w:r>
            <w:proofErr w:type="gramStart"/>
            <w:r w:rsidRPr="00B66F59">
              <w:rPr>
                <w:rFonts w:ascii="华文楷体" w:eastAsia="华文楷体" w:hAnsi="华文楷体" w:hint="eastAsia"/>
                <w:szCs w:val="21"/>
              </w:rPr>
              <w:t>市穗鹤</w:t>
            </w:r>
            <w:proofErr w:type="gramEnd"/>
            <w:r w:rsidRPr="00B66F59">
              <w:rPr>
                <w:rFonts w:ascii="华文楷体" w:eastAsia="华文楷体" w:hAnsi="华文楷体" w:hint="eastAsia"/>
                <w:szCs w:val="21"/>
              </w:rPr>
              <w:t>企业（集团）公司（已改名为：广东穗鹤集团有限公司）</w:t>
            </w:r>
          </w:p>
        </w:tc>
      </w:tr>
      <w:tr w:rsidR="00166F05" w:rsidRPr="00B66F59" w14:paraId="5EEEB840" w14:textId="77777777" w:rsidTr="00166F05">
        <w:trPr>
          <w:trHeight w:val="454"/>
          <w:jc w:val="center"/>
        </w:trPr>
        <w:tc>
          <w:tcPr>
            <w:tcW w:w="340" w:type="pct"/>
            <w:shd w:val="clear" w:color="auto" w:fill="FFFFFF"/>
            <w:vAlign w:val="center"/>
          </w:tcPr>
          <w:p w14:paraId="39758DD0"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37</w:t>
            </w:r>
          </w:p>
        </w:tc>
        <w:tc>
          <w:tcPr>
            <w:tcW w:w="686" w:type="pct"/>
            <w:vAlign w:val="center"/>
          </w:tcPr>
          <w:p w14:paraId="3C2FB2F1" w14:textId="6ACCC096"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6DCE3EB3" w14:textId="0AFA377F"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鹤山市计委物资总公司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1BC83E76"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719,996.01</w:t>
            </w:r>
          </w:p>
        </w:tc>
        <w:tc>
          <w:tcPr>
            <w:tcW w:w="1643" w:type="pct"/>
            <w:tcBorders>
              <w:top w:val="nil"/>
              <w:left w:val="single" w:sz="4" w:space="0" w:color="auto"/>
              <w:bottom w:val="single" w:sz="4" w:space="0" w:color="auto"/>
              <w:right w:val="single" w:sz="4" w:space="0" w:color="auto"/>
            </w:tcBorders>
            <w:shd w:val="clear" w:color="auto" w:fill="auto"/>
            <w:vAlign w:val="center"/>
          </w:tcPr>
          <w:p w14:paraId="34530A78"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w:t>
            </w:r>
            <w:proofErr w:type="gramStart"/>
            <w:r w:rsidRPr="00B66F59">
              <w:rPr>
                <w:rFonts w:ascii="华文楷体" w:eastAsia="华文楷体" w:hAnsi="华文楷体" w:hint="eastAsia"/>
                <w:szCs w:val="21"/>
              </w:rPr>
              <w:t>华融集团</w:t>
            </w:r>
            <w:proofErr w:type="gramEnd"/>
            <w:r w:rsidRPr="00B66F59">
              <w:rPr>
                <w:rFonts w:ascii="华文楷体" w:eastAsia="华文楷体" w:hAnsi="华文楷体" w:hint="eastAsia"/>
                <w:szCs w:val="21"/>
              </w:rPr>
              <w:t>有限公司</w:t>
            </w:r>
          </w:p>
        </w:tc>
      </w:tr>
      <w:tr w:rsidR="00166F05" w:rsidRPr="00B66F59" w14:paraId="1394F169" w14:textId="77777777" w:rsidTr="00166F05">
        <w:trPr>
          <w:trHeight w:val="454"/>
          <w:jc w:val="center"/>
        </w:trPr>
        <w:tc>
          <w:tcPr>
            <w:tcW w:w="340" w:type="pct"/>
            <w:shd w:val="clear" w:color="auto" w:fill="FFFFFF"/>
            <w:vAlign w:val="center"/>
          </w:tcPr>
          <w:p w14:paraId="071F52FC"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38</w:t>
            </w:r>
          </w:p>
        </w:tc>
        <w:tc>
          <w:tcPr>
            <w:tcW w:w="686" w:type="pct"/>
            <w:vAlign w:val="center"/>
          </w:tcPr>
          <w:p w14:paraId="05C59281" w14:textId="4C0523FE"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7BF37F5" w14:textId="0CF09D0C"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鹤山市江鹤石化（集团）公司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7031FBD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550,000.00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0CECCFC1"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鹤山市振江房产开发公司</w:t>
            </w:r>
          </w:p>
        </w:tc>
      </w:tr>
      <w:tr w:rsidR="00166F05" w:rsidRPr="00B66F59" w14:paraId="770D367F" w14:textId="77777777" w:rsidTr="00166F05">
        <w:trPr>
          <w:trHeight w:val="454"/>
          <w:jc w:val="center"/>
        </w:trPr>
        <w:tc>
          <w:tcPr>
            <w:tcW w:w="340" w:type="pct"/>
            <w:shd w:val="clear" w:color="auto" w:fill="FFFFFF"/>
            <w:vAlign w:val="center"/>
          </w:tcPr>
          <w:p w14:paraId="53FDF307"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lastRenderedPageBreak/>
              <w:t>39</w:t>
            </w:r>
          </w:p>
        </w:tc>
        <w:tc>
          <w:tcPr>
            <w:tcW w:w="686" w:type="pct"/>
            <w:vAlign w:val="center"/>
          </w:tcPr>
          <w:p w14:paraId="0B1856CC" w14:textId="7C429785"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06141FD" w14:textId="07921ABC"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鹤山市俊</w:t>
            </w:r>
            <w:proofErr w:type="gramStart"/>
            <w:r w:rsidRPr="00B66F59">
              <w:rPr>
                <w:rFonts w:ascii="华文楷体" w:eastAsia="华文楷体" w:hAnsi="华文楷体" w:hint="eastAsia"/>
                <w:szCs w:val="21"/>
              </w:rPr>
              <w:t>华发展</w:t>
            </w:r>
            <w:proofErr w:type="gramEnd"/>
            <w:r w:rsidRPr="00B66F59">
              <w:rPr>
                <w:rFonts w:ascii="华文楷体" w:eastAsia="华文楷体" w:hAnsi="华文楷体" w:hint="eastAsia"/>
                <w:szCs w:val="21"/>
              </w:rPr>
              <w:t>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6C6448C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2,450,000.00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251FAFE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鹤山市丰华花旗参加工厂</w:t>
            </w:r>
          </w:p>
        </w:tc>
      </w:tr>
      <w:tr w:rsidR="00166F05" w:rsidRPr="00B66F59" w14:paraId="5CD921D5" w14:textId="77777777" w:rsidTr="00166F05">
        <w:trPr>
          <w:trHeight w:val="454"/>
          <w:jc w:val="center"/>
        </w:trPr>
        <w:tc>
          <w:tcPr>
            <w:tcW w:w="340" w:type="pct"/>
            <w:shd w:val="clear" w:color="auto" w:fill="FFFFFF"/>
            <w:vAlign w:val="center"/>
          </w:tcPr>
          <w:p w14:paraId="50F0B0D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40</w:t>
            </w:r>
          </w:p>
        </w:tc>
        <w:tc>
          <w:tcPr>
            <w:tcW w:w="686" w:type="pct"/>
            <w:vAlign w:val="center"/>
          </w:tcPr>
          <w:p w14:paraId="3D73A602" w14:textId="21BBB7C3"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3CBC973F" w14:textId="3FC681F0"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鹤山市联发贸易联营公司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568BB994"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1,347,752.73</w:t>
            </w:r>
          </w:p>
        </w:tc>
        <w:tc>
          <w:tcPr>
            <w:tcW w:w="1643" w:type="pct"/>
            <w:tcBorders>
              <w:top w:val="nil"/>
              <w:left w:val="single" w:sz="4" w:space="0" w:color="auto"/>
              <w:bottom w:val="single" w:sz="4" w:space="0" w:color="auto"/>
              <w:right w:val="single" w:sz="4" w:space="0" w:color="auto"/>
            </w:tcBorders>
            <w:shd w:val="clear" w:color="auto" w:fill="auto"/>
            <w:vAlign w:val="center"/>
          </w:tcPr>
          <w:p w14:paraId="716C4F45"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广东省鹤山市供销集团公司</w:t>
            </w:r>
          </w:p>
        </w:tc>
      </w:tr>
      <w:tr w:rsidR="00166F05" w:rsidRPr="00B66F59" w14:paraId="4F8D6F55" w14:textId="77777777" w:rsidTr="00166F05">
        <w:trPr>
          <w:trHeight w:val="454"/>
          <w:jc w:val="center"/>
        </w:trPr>
        <w:tc>
          <w:tcPr>
            <w:tcW w:w="340" w:type="pct"/>
            <w:shd w:val="clear" w:color="auto" w:fill="FFFFFF"/>
            <w:vAlign w:val="center"/>
          </w:tcPr>
          <w:p w14:paraId="10F3CD63"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41</w:t>
            </w:r>
          </w:p>
        </w:tc>
        <w:tc>
          <w:tcPr>
            <w:tcW w:w="686" w:type="pct"/>
            <w:vAlign w:val="center"/>
          </w:tcPr>
          <w:p w14:paraId="5FEE1911" w14:textId="398583CA"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41AFCBE" w14:textId="18B4820E"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鹤山市龙华物资公司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3A3E750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2,112,000.00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1232F72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鹤山市天山汽车贸易公司/鹤山市工人住宅公司</w:t>
            </w:r>
          </w:p>
        </w:tc>
      </w:tr>
      <w:tr w:rsidR="00166F05" w:rsidRPr="00B66F59" w14:paraId="3E548EC0" w14:textId="77777777" w:rsidTr="00166F05">
        <w:trPr>
          <w:trHeight w:val="454"/>
          <w:jc w:val="center"/>
        </w:trPr>
        <w:tc>
          <w:tcPr>
            <w:tcW w:w="340" w:type="pct"/>
            <w:shd w:val="clear" w:color="auto" w:fill="FFFFFF"/>
            <w:vAlign w:val="center"/>
          </w:tcPr>
          <w:p w14:paraId="7FF4ED29"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42</w:t>
            </w:r>
          </w:p>
        </w:tc>
        <w:tc>
          <w:tcPr>
            <w:tcW w:w="686" w:type="pct"/>
            <w:vAlign w:val="center"/>
          </w:tcPr>
          <w:p w14:paraId="7DF02EED" w14:textId="521DAEF4"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23B4390" w14:textId="4C44940A"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鹤山市侨汇物资公司商场</w:t>
            </w:r>
          </w:p>
        </w:tc>
        <w:tc>
          <w:tcPr>
            <w:tcW w:w="891" w:type="pct"/>
            <w:tcBorders>
              <w:top w:val="nil"/>
              <w:left w:val="single" w:sz="4" w:space="0" w:color="auto"/>
              <w:bottom w:val="single" w:sz="4" w:space="0" w:color="auto"/>
              <w:right w:val="single" w:sz="4" w:space="0" w:color="auto"/>
            </w:tcBorders>
            <w:shd w:val="clear" w:color="auto" w:fill="auto"/>
            <w:vAlign w:val="center"/>
          </w:tcPr>
          <w:p w14:paraId="06EBF59A"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578,229.91</w:t>
            </w:r>
          </w:p>
        </w:tc>
        <w:tc>
          <w:tcPr>
            <w:tcW w:w="1643" w:type="pct"/>
            <w:tcBorders>
              <w:top w:val="nil"/>
              <w:left w:val="single" w:sz="4" w:space="0" w:color="auto"/>
              <w:bottom w:val="single" w:sz="4" w:space="0" w:color="auto"/>
              <w:right w:val="single" w:sz="4" w:space="0" w:color="auto"/>
            </w:tcBorders>
            <w:shd w:val="clear" w:color="auto" w:fill="auto"/>
            <w:vAlign w:val="center"/>
          </w:tcPr>
          <w:p w14:paraId="56423285"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鹤山市侨汇物资公司</w:t>
            </w:r>
          </w:p>
        </w:tc>
      </w:tr>
      <w:tr w:rsidR="00166F05" w:rsidRPr="00B66F59" w14:paraId="52B2D1C9" w14:textId="77777777" w:rsidTr="00166F05">
        <w:trPr>
          <w:trHeight w:val="454"/>
          <w:jc w:val="center"/>
        </w:trPr>
        <w:tc>
          <w:tcPr>
            <w:tcW w:w="340" w:type="pct"/>
            <w:shd w:val="clear" w:color="auto" w:fill="FFFFFF"/>
            <w:vAlign w:val="center"/>
          </w:tcPr>
          <w:p w14:paraId="4CF5318B"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43</w:t>
            </w:r>
          </w:p>
        </w:tc>
        <w:tc>
          <w:tcPr>
            <w:tcW w:w="686" w:type="pct"/>
            <w:vAlign w:val="center"/>
          </w:tcPr>
          <w:p w14:paraId="357B667A" w14:textId="57CDA6EC"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757A7A82" w14:textId="02453E80"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鹤山市商务拓展公司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763154AC"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800,000.00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11F8059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鹤山市鹤发实业公司</w:t>
            </w:r>
          </w:p>
        </w:tc>
      </w:tr>
      <w:tr w:rsidR="00166F05" w:rsidRPr="00B66F59" w14:paraId="7EA70B59" w14:textId="77777777" w:rsidTr="00166F05">
        <w:trPr>
          <w:trHeight w:val="454"/>
          <w:jc w:val="center"/>
        </w:trPr>
        <w:tc>
          <w:tcPr>
            <w:tcW w:w="340" w:type="pct"/>
            <w:shd w:val="clear" w:color="auto" w:fill="FFFFFF"/>
            <w:vAlign w:val="center"/>
          </w:tcPr>
          <w:p w14:paraId="3126E02A"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44</w:t>
            </w:r>
          </w:p>
        </w:tc>
        <w:tc>
          <w:tcPr>
            <w:tcW w:w="686" w:type="pct"/>
            <w:vAlign w:val="center"/>
          </w:tcPr>
          <w:p w14:paraId="4782935A" w14:textId="0789953D"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3B72846C" w14:textId="5A173614"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鹤山市外贸出口基地公司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792FC97C"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477,454.05</w:t>
            </w:r>
          </w:p>
        </w:tc>
        <w:tc>
          <w:tcPr>
            <w:tcW w:w="1643" w:type="pct"/>
            <w:tcBorders>
              <w:top w:val="nil"/>
              <w:left w:val="single" w:sz="4" w:space="0" w:color="auto"/>
              <w:bottom w:val="single" w:sz="4" w:space="0" w:color="auto"/>
              <w:right w:val="single" w:sz="4" w:space="0" w:color="auto"/>
            </w:tcBorders>
            <w:shd w:val="clear" w:color="auto" w:fill="auto"/>
            <w:vAlign w:val="center"/>
          </w:tcPr>
          <w:p w14:paraId="44880EDD"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w:t>
            </w:r>
            <w:proofErr w:type="gramStart"/>
            <w:r w:rsidRPr="00B66F59">
              <w:rPr>
                <w:rFonts w:ascii="华文楷体" w:eastAsia="华文楷体" w:hAnsi="华文楷体" w:hint="eastAsia"/>
                <w:szCs w:val="21"/>
              </w:rPr>
              <w:t>京鹤贝钢</w:t>
            </w:r>
            <w:proofErr w:type="gramEnd"/>
            <w:r w:rsidRPr="00B66F59">
              <w:rPr>
                <w:rFonts w:ascii="华文楷体" w:eastAsia="华文楷体" w:hAnsi="华文楷体" w:hint="eastAsia"/>
                <w:szCs w:val="21"/>
              </w:rPr>
              <w:t>联营公司</w:t>
            </w:r>
          </w:p>
        </w:tc>
      </w:tr>
      <w:tr w:rsidR="00166F05" w:rsidRPr="00B66F59" w14:paraId="6A3A4F1C" w14:textId="77777777" w:rsidTr="00166F05">
        <w:trPr>
          <w:trHeight w:val="454"/>
          <w:jc w:val="center"/>
        </w:trPr>
        <w:tc>
          <w:tcPr>
            <w:tcW w:w="340" w:type="pct"/>
            <w:shd w:val="clear" w:color="auto" w:fill="FFFFFF"/>
            <w:vAlign w:val="center"/>
          </w:tcPr>
          <w:p w14:paraId="696B5455"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45</w:t>
            </w:r>
          </w:p>
        </w:tc>
        <w:tc>
          <w:tcPr>
            <w:tcW w:w="686" w:type="pct"/>
            <w:vAlign w:val="center"/>
          </w:tcPr>
          <w:p w14:paraId="1709F0DB" w14:textId="442EEF0C"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58F3C96" w14:textId="775BC7B9"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鹤山市友谊公司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658555EC"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1,490,000.00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4E5B5CF3"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鹤山市侨汇物资公司</w:t>
            </w:r>
          </w:p>
        </w:tc>
      </w:tr>
      <w:tr w:rsidR="00166F05" w:rsidRPr="00B66F59" w14:paraId="34ACF0F9" w14:textId="77777777" w:rsidTr="00166F05">
        <w:trPr>
          <w:trHeight w:val="454"/>
          <w:jc w:val="center"/>
        </w:trPr>
        <w:tc>
          <w:tcPr>
            <w:tcW w:w="340" w:type="pct"/>
            <w:shd w:val="clear" w:color="auto" w:fill="FFFFFF"/>
            <w:vAlign w:val="center"/>
          </w:tcPr>
          <w:p w14:paraId="59F9D1AB"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46</w:t>
            </w:r>
          </w:p>
        </w:tc>
        <w:tc>
          <w:tcPr>
            <w:tcW w:w="686" w:type="pct"/>
            <w:vAlign w:val="center"/>
          </w:tcPr>
          <w:p w14:paraId="3B865298" w14:textId="57956770"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5FED678F" w14:textId="7369C3B8"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鹤山市运达出口物资公司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7DFB5125"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1,400,000.00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38270600"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鹤山市运</w:t>
            </w:r>
            <w:proofErr w:type="gramStart"/>
            <w:r w:rsidRPr="00B66F59">
              <w:rPr>
                <w:rFonts w:ascii="华文楷体" w:eastAsia="华文楷体" w:hAnsi="华文楷体" w:hint="eastAsia"/>
                <w:szCs w:val="21"/>
              </w:rPr>
              <w:t>通出口</w:t>
            </w:r>
            <w:proofErr w:type="gramEnd"/>
            <w:r w:rsidRPr="00B66F59">
              <w:rPr>
                <w:rFonts w:ascii="华文楷体" w:eastAsia="华文楷体" w:hAnsi="华文楷体" w:hint="eastAsia"/>
                <w:szCs w:val="21"/>
              </w:rPr>
              <w:t>物资公司/广东省对外经济发展鹤山公司</w:t>
            </w:r>
          </w:p>
        </w:tc>
      </w:tr>
      <w:tr w:rsidR="00166F05" w:rsidRPr="00B66F59" w14:paraId="0D53CBAF" w14:textId="77777777" w:rsidTr="00166F05">
        <w:trPr>
          <w:trHeight w:val="454"/>
          <w:jc w:val="center"/>
        </w:trPr>
        <w:tc>
          <w:tcPr>
            <w:tcW w:w="340" w:type="pct"/>
            <w:shd w:val="clear" w:color="auto" w:fill="FFFFFF"/>
            <w:vAlign w:val="center"/>
          </w:tcPr>
          <w:p w14:paraId="69A54384"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47</w:t>
            </w:r>
          </w:p>
        </w:tc>
        <w:tc>
          <w:tcPr>
            <w:tcW w:w="686" w:type="pct"/>
            <w:vAlign w:val="center"/>
          </w:tcPr>
          <w:p w14:paraId="558AF442" w14:textId="19AE29DA"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041C0E9A" w14:textId="2B1B68A9" w:rsidR="00166F05" w:rsidRPr="00B66F59" w:rsidRDefault="00166F05" w:rsidP="00166F05">
            <w:pPr>
              <w:jc w:val="center"/>
              <w:rPr>
                <w:rFonts w:ascii="华文楷体" w:eastAsia="华文楷体" w:hAnsi="华文楷体"/>
                <w:szCs w:val="21"/>
              </w:rPr>
            </w:pPr>
            <w:proofErr w:type="gramStart"/>
            <w:r w:rsidRPr="00B66F59">
              <w:rPr>
                <w:rFonts w:ascii="华文楷体" w:eastAsia="华文楷体" w:hAnsi="华文楷体" w:hint="eastAsia"/>
                <w:szCs w:val="21"/>
              </w:rPr>
              <w:t>鹤山市智恒</w:t>
            </w:r>
            <w:proofErr w:type="gramEnd"/>
            <w:r w:rsidRPr="00B66F59">
              <w:rPr>
                <w:rFonts w:ascii="华文楷体" w:eastAsia="华文楷体" w:hAnsi="华文楷体" w:hint="eastAsia"/>
                <w:szCs w:val="21"/>
              </w:rPr>
              <w:t>贸易公司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26F82172"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900,000.00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272E6AB7"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广东省鹤山轻工业品进出口公司</w:t>
            </w:r>
          </w:p>
        </w:tc>
      </w:tr>
      <w:tr w:rsidR="00166F05" w:rsidRPr="00B66F59" w14:paraId="4657D4DC" w14:textId="77777777" w:rsidTr="00166F05">
        <w:trPr>
          <w:trHeight w:val="454"/>
          <w:jc w:val="center"/>
        </w:trPr>
        <w:tc>
          <w:tcPr>
            <w:tcW w:w="340" w:type="pct"/>
            <w:shd w:val="clear" w:color="auto" w:fill="FFFFFF"/>
            <w:vAlign w:val="center"/>
          </w:tcPr>
          <w:p w14:paraId="62B9BB42"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48</w:t>
            </w:r>
          </w:p>
        </w:tc>
        <w:tc>
          <w:tcPr>
            <w:tcW w:w="686" w:type="pct"/>
            <w:vAlign w:val="center"/>
          </w:tcPr>
          <w:p w14:paraId="212D0468" w14:textId="498854D4"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0A51C625" w14:textId="4EC97226"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鹤山永德包装有限公司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5A725904"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550,000.00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723B2EE8"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鹤山市外贸出口基地公司</w:t>
            </w:r>
          </w:p>
        </w:tc>
      </w:tr>
      <w:tr w:rsidR="00166F05" w:rsidRPr="00B66F59" w14:paraId="5F639BD6" w14:textId="77777777" w:rsidTr="00166F05">
        <w:trPr>
          <w:trHeight w:val="454"/>
          <w:jc w:val="center"/>
        </w:trPr>
        <w:tc>
          <w:tcPr>
            <w:tcW w:w="340" w:type="pct"/>
            <w:shd w:val="clear" w:color="auto" w:fill="FFFFFF"/>
            <w:vAlign w:val="center"/>
          </w:tcPr>
          <w:p w14:paraId="328DD696" w14:textId="77777777" w:rsidR="00166F05" w:rsidRPr="00B66F59" w:rsidRDefault="00166F05" w:rsidP="00166F05">
            <w:pPr>
              <w:widowControl/>
              <w:jc w:val="center"/>
              <w:textAlignment w:val="center"/>
              <w:rPr>
                <w:rFonts w:ascii="仿宋" w:eastAsia="仿宋" w:hAnsi="仿宋" w:cs="仿宋"/>
                <w:szCs w:val="21"/>
              </w:rPr>
            </w:pPr>
            <w:r w:rsidRPr="00B66F59">
              <w:rPr>
                <w:rFonts w:ascii="仿宋" w:eastAsia="仿宋" w:hAnsi="仿宋" w:cs="仿宋" w:hint="eastAsia"/>
                <w:color w:val="000000"/>
                <w:kern w:val="0"/>
                <w:szCs w:val="21"/>
                <w:lang w:bidi="ar"/>
              </w:rPr>
              <w:t>49</w:t>
            </w:r>
          </w:p>
        </w:tc>
        <w:tc>
          <w:tcPr>
            <w:tcW w:w="686" w:type="pct"/>
            <w:vAlign w:val="center"/>
          </w:tcPr>
          <w:p w14:paraId="6EC6B8E2" w14:textId="0E2B318B" w:rsidR="00166F05" w:rsidRPr="00B66F59" w:rsidRDefault="00166F05" w:rsidP="00166F05">
            <w:pPr>
              <w:jc w:val="center"/>
              <w:rPr>
                <w:rFonts w:ascii="华文楷体" w:eastAsia="华文楷体" w:hAnsi="华文楷体"/>
                <w:szCs w:val="21"/>
              </w:rPr>
            </w:pPr>
            <w:r>
              <w:rPr>
                <w:rFonts w:ascii="华文楷体" w:eastAsia="华文楷体" w:hAnsi="华文楷体" w:hint="eastAsia"/>
                <w:color w:val="000000"/>
                <w:szCs w:val="21"/>
              </w:rPr>
              <w:t>中行债权类</w:t>
            </w:r>
          </w:p>
        </w:tc>
        <w:tc>
          <w:tcPr>
            <w:tcW w:w="1441" w:type="pct"/>
            <w:tcBorders>
              <w:top w:val="nil"/>
              <w:left w:val="single" w:sz="4" w:space="0" w:color="auto"/>
              <w:bottom w:val="single" w:sz="4" w:space="0" w:color="auto"/>
              <w:right w:val="single" w:sz="4" w:space="0" w:color="auto"/>
            </w:tcBorders>
            <w:shd w:val="clear" w:color="auto" w:fill="auto"/>
            <w:vAlign w:val="center"/>
          </w:tcPr>
          <w:p w14:paraId="066E0A18" w14:textId="570ED323"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鹤山永胜调味食品有限公司</w:t>
            </w:r>
          </w:p>
        </w:tc>
        <w:tc>
          <w:tcPr>
            <w:tcW w:w="891" w:type="pct"/>
            <w:tcBorders>
              <w:top w:val="nil"/>
              <w:left w:val="single" w:sz="4" w:space="0" w:color="auto"/>
              <w:bottom w:val="single" w:sz="4" w:space="0" w:color="auto"/>
              <w:right w:val="single" w:sz="4" w:space="0" w:color="auto"/>
            </w:tcBorders>
            <w:shd w:val="clear" w:color="auto" w:fill="auto"/>
            <w:vAlign w:val="center"/>
          </w:tcPr>
          <w:p w14:paraId="19F332A4"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1,000,000.00</w:t>
            </w:r>
          </w:p>
        </w:tc>
        <w:tc>
          <w:tcPr>
            <w:tcW w:w="1643" w:type="pct"/>
            <w:tcBorders>
              <w:top w:val="nil"/>
              <w:left w:val="single" w:sz="4" w:space="0" w:color="auto"/>
              <w:bottom w:val="single" w:sz="4" w:space="0" w:color="auto"/>
              <w:right w:val="single" w:sz="4" w:space="0" w:color="auto"/>
            </w:tcBorders>
            <w:shd w:val="clear" w:color="auto" w:fill="auto"/>
            <w:vAlign w:val="center"/>
          </w:tcPr>
          <w:p w14:paraId="158E99FE" w14:textId="77777777" w:rsidR="00166F05" w:rsidRPr="00B66F59" w:rsidRDefault="00166F05" w:rsidP="00166F05">
            <w:pPr>
              <w:jc w:val="center"/>
              <w:rPr>
                <w:rFonts w:ascii="华文楷体" w:eastAsia="华文楷体" w:hAnsi="华文楷体"/>
                <w:szCs w:val="21"/>
              </w:rPr>
            </w:pPr>
            <w:r w:rsidRPr="00B66F59">
              <w:rPr>
                <w:rFonts w:ascii="华文楷体" w:eastAsia="华文楷体" w:hAnsi="华文楷体" w:hint="eastAsia"/>
                <w:szCs w:val="21"/>
              </w:rPr>
              <w:t>鹤山市鹤城工业发展总公司/鹤山市鹤城镇针织厂</w:t>
            </w:r>
          </w:p>
        </w:tc>
      </w:tr>
      <w:tr w:rsidR="00166F05" w14:paraId="19F366AE" w14:textId="77777777" w:rsidTr="00166F05">
        <w:trPr>
          <w:trHeight w:val="419"/>
          <w:jc w:val="center"/>
        </w:trPr>
        <w:tc>
          <w:tcPr>
            <w:tcW w:w="1025" w:type="pct"/>
            <w:gridSpan w:val="2"/>
            <w:shd w:val="clear" w:color="auto" w:fill="FFFFFF"/>
            <w:vAlign w:val="center"/>
          </w:tcPr>
          <w:p w14:paraId="0B5E4620" w14:textId="77777777" w:rsidR="00166F05" w:rsidRDefault="00166F05" w:rsidP="00166F05">
            <w:pPr>
              <w:jc w:val="center"/>
              <w:rPr>
                <w:rFonts w:ascii="仿宋" w:eastAsia="仿宋" w:hAnsi="仿宋" w:cs="仿宋"/>
                <w:b/>
                <w:szCs w:val="21"/>
              </w:rPr>
            </w:pPr>
            <w:r>
              <w:rPr>
                <w:rFonts w:ascii="仿宋" w:eastAsia="仿宋" w:hAnsi="仿宋" w:cs="仿宋" w:hint="eastAsia"/>
                <w:b/>
                <w:szCs w:val="21"/>
              </w:rPr>
              <w:t>合计</w:t>
            </w:r>
          </w:p>
        </w:tc>
        <w:tc>
          <w:tcPr>
            <w:tcW w:w="1441" w:type="pct"/>
            <w:shd w:val="clear" w:color="auto" w:fill="FFFFFF"/>
            <w:vAlign w:val="center"/>
          </w:tcPr>
          <w:p w14:paraId="65C3F92C" w14:textId="77777777" w:rsidR="00166F05" w:rsidRPr="00B66F59" w:rsidRDefault="00166F05" w:rsidP="00166F05">
            <w:pPr>
              <w:widowControl/>
              <w:jc w:val="right"/>
              <w:textAlignment w:val="center"/>
              <w:rPr>
                <w:rFonts w:ascii="仿宋" w:eastAsia="仿宋" w:hAnsi="仿宋" w:cs="仿宋"/>
                <w:b/>
                <w:bCs/>
                <w:szCs w:val="21"/>
              </w:rPr>
            </w:pPr>
          </w:p>
        </w:tc>
        <w:tc>
          <w:tcPr>
            <w:tcW w:w="891" w:type="pct"/>
            <w:shd w:val="clear" w:color="auto" w:fill="FFFFFF"/>
            <w:vAlign w:val="center"/>
          </w:tcPr>
          <w:p w14:paraId="48974006" w14:textId="58AFA7C4" w:rsidR="00166F05" w:rsidRDefault="00166F05" w:rsidP="00166F05">
            <w:pPr>
              <w:widowControl/>
              <w:jc w:val="right"/>
              <w:textAlignment w:val="center"/>
              <w:rPr>
                <w:rFonts w:ascii="仿宋" w:eastAsia="仿宋" w:hAnsi="仿宋" w:cs="仿宋"/>
                <w:b/>
                <w:bCs/>
                <w:szCs w:val="21"/>
              </w:rPr>
            </w:pPr>
            <w:r w:rsidRPr="00B66F59">
              <w:rPr>
                <w:rFonts w:ascii="仿宋" w:eastAsia="仿宋" w:hAnsi="仿宋" w:cs="仿宋"/>
                <w:b/>
                <w:bCs/>
                <w:szCs w:val="21"/>
              </w:rPr>
              <w:t>145,981,661.36</w:t>
            </w:r>
          </w:p>
        </w:tc>
        <w:tc>
          <w:tcPr>
            <w:tcW w:w="1643" w:type="pct"/>
            <w:shd w:val="clear" w:color="auto" w:fill="FFFFFF"/>
            <w:vAlign w:val="center"/>
          </w:tcPr>
          <w:p w14:paraId="4A67DC9D" w14:textId="77777777" w:rsidR="00166F05" w:rsidRDefault="00166F05" w:rsidP="00166F05">
            <w:pPr>
              <w:widowControl/>
              <w:jc w:val="left"/>
              <w:textAlignment w:val="center"/>
              <w:rPr>
                <w:rFonts w:ascii="Times New Roman" w:eastAsia="仿宋_GB2312" w:hAnsi="Times New Roman" w:cs="Times New Roman"/>
                <w:szCs w:val="21"/>
              </w:rPr>
            </w:pPr>
          </w:p>
        </w:tc>
      </w:tr>
    </w:tbl>
    <w:p w14:paraId="22B02AFD" w14:textId="77777777" w:rsidR="00152FFE" w:rsidRPr="00152FFE" w:rsidRDefault="00152FFE" w:rsidP="00760CAB">
      <w:pPr>
        <w:rPr>
          <w:rFonts w:ascii="仿宋" w:eastAsia="仿宋" w:hAnsi="仿宋" w:cs="Times New Roman"/>
          <w:bCs/>
          <w:kern w:val="0"/>
          <w:sz w:val="28"/>
          <w:szCs w:val="32"/>
        </w:rPr>
      </w:pPr>
    </w:p>
    <w:p w14:paraId="2F815000" w14:textId="27E65F82"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166F05">
        <w:rPr>
          <w:rFonts w:ascii="仿宋_GB2312" w:eastAsia="仿宋_GB2312" w:hAnsi="仿宋" w:cs="仿宋" w:hint="eastAsia"/>
          <w:color w:val="000000"/>
          <w:sz w:val="28"/>
          <w:szCs w:val="28"/>
        </w:rPr>
        <w:t>2</w:t>
      </w:r>
      <w:r w:rsidR="00166F05">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166F05">
        <w:rPr>
          <w:rFonts w:ascii="仿宋_GB2312" w:eastAsia="仿宋_GB2312" w:hAnsi="仿宋" w:cs="仿宋" w:hint="eastAsia"/>
          <w:color w:val="000000"/>
          <w:sz w:val="28"/>
          <w:szCs w:val="28"/>
        </w:rPr>
        <w:t>7</w:t>
      </w:r>
      <w:r>
        <w:rPr>
          <w:rFonts w:ascii="仿宋_GB2312" w:eastAsia="仿宋_GB2312" w:hAnsi="仿宋" w:cs="仿宋" w:hint="eastAsia"/>
          <w:color w:val="000000"/>
          <w:sz w:val="28"/>
          <w:szCs w:val="28"/>
        </w:rPr>
        <w:t>】月【</w:t>
      </w:r>
      <w:r w:rsidR="00166F05">
        <w:rPr>
          <w:rFonts w:ascii="仿宋_GB2312" w:eastAsia="仿宋_GB2312" w:hAnsi="仿宋" w:cs="仿宋"/>
          <w:color w:val="000000"/>
          <w:sz w:val="28"/>
          <w:szCs w:val="28"/>
        </w:rPr>
        <w:t>20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5621A5F2" w:rsidR="00EB1BCD" w:rsidRPr="00166F05" w:rsidRDefault="00EB1BCD" w:rsidP="00166F05">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166F05" w:rsidSect="00E25842">
      <w:footerReference w:type="default" r:id="rId9"/>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4F15E9" w14:textId="77777777" w:rsidR="00CD3806" w:rsidRDefault="00CD3806" w:rsidP="00E928AE">
      <w:r>
        <w:separator/>
      </w:r>
    </w:p>
  </w:endnote>
  <w:endnote w:type="continuationSeparator" w:id="0">
    <w:p w14:paraId="0D5AB582" w14:textId="77777777" w:rsidR="00CD3806" w:rsidRDefault="00CD3806"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0768663"/>
      <w:docPartObj>
        <w:docPartGallery w:val="Page Numbers (Bottom of Page)"/>
        <w:docPartUnique/>
      </w:docPartObj>
    </w:sdtPr>
    <w:sdtContent>
      <w:p w14:paraId="01575408" w14:textId="2ECA86D7" w:rsidR="002F1661" w:rsidRDefault="002F1661">
        <w:pPr>
          <w:pStyle w:val="a7"/>
          <w:jc w:val="center"/>
        </w:pPr>
        <w:r>
          <w:fldChar w:fldCharType="begin"/>
        </w:r>
        <w:r>
          <w:instrText>PAGE   \* MERGEFORMAT</w:instrText>
        </w:r>
        <w:r>
          <w:fldChar w:fldCharType="separate"/>
        </w:r>
        <w:r>
          <w:rPr>
            <w:lang w:val="zh-CN"/>
          </w:rPr>
          <w:t>2</w:t>
        </w:r>
        <w:r>
          <w:fldChar w:fldCharType="end"/>
        </w:r>
      </w:p>
    </w:sdtContent>
  </w:sdt>
  <w:p w14:paraId="4CF525D5" w14:textId="77777777" w:rsidR="002F1661" w:rsidRDefault="002F166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6AAD99" w14:textId="77777777" w:rsidR="00CD3806" w:rsidRDefault="00CD3806" w:rsidP="00E928AE">
      <w:r>
        <w:separator/>
      </w:r>
    </w:p>
  </w:footnote>
  <w:footnote w:type="continuationSeparator" w:id="0">
    <w:p w14:paraId="694478E7" w14:textId="77777777" w:rsidR="00CD3806" w:rsidRDefault="00CD3806"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66F05"/>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1661"/>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9E1DAE"/>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3806"/>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106FCB-CCB3-4FCD-9447-8E4C9AB1D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3</Pages>
  <Words>418</Words>
  <Characters>2388</Characters>
  <Application>Microsoft Office Word</Application>
  <DocSecurity>0</DocSecurity>
  <Lines>19</Lines>
  <Paragraphs>5</Paragraphs>
  <ScaleCrop>false</ScaleCrop>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38</cp:revision>
  <cp:lastPrinted>2025-02-11T09:23:00Z</cp:lastPrinted>
  <dcterms:created xsi:type="dcterms:W3CDTF">2024-12-04T06:39:00Z</dcterms:created>
  <dcterms:modified xsi:type="dcterms:W3CDTF">2025-10-16T08:40:00Z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