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00000" w:rsidRDefault="00B40759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000000" w:rsidRDefault="00B40759">
      <w:pPr>
        <w:widowControl/>
        <w:spacing w:line="360" w:lineRule="auto"/>
        <w:rPr>
          <w:sz w:val="28"/>
          <w:szCs w:val="28"/>
        </w:rPr>
      </w:pPr>
    </w:p>
    <w:p w:rsidR="00000000" w:rsidRDefault="00B40759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_</w:t>
      </w:r>
      <w:r>
        <w:rPr>
          <w:rFonts w:hint="eastAsia"/>
          <w:sz w:val="28"/>
          <w:szCs w:val="28"/>
          <w:u w:val="single"/>
        </w:rPr>
        <w:t>9</w:t>
      </w:r>
      <w:r>
        <w:rPr>
          <w:rFonts w:hint="eastAsia"/>
          <w:sz w:val="28"/>
          <w:szCs w:val="28"/>
          <w:u w:val="single"/>
        </w:rPr>
        <w:t>_</w:t>
      </w:r>
      <w:r>
        <w:rPr>
          <w:rFonts w:hint="eastAsia"/>
          <w:sz w:val="28"/>
          <w:szCs w:val="28"/>
        </w:rPr>
        <w:t>时起至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_</w:t>
      </w:r>
      <w:r>
        <w:rPr>
          <w:rFonts w:hint="eastAsia"/>
          <w:sz w:val="28"/>
          <w:szCs w:val="28"/>
          <w:u w:val="single"/>
        </w:rPr>
        <w:t>17</w:t>
      </w:r>
      <w:r>
        <w:rPr>
          <w:rFonts w:hint="eastAsia"/>
          <w:sz w:val="28"/>
          <w:szCs w:val="28"/>
          <w:u w:val="single"/>
        </w:rPr>
        <w:t>_</w:t>
      </w:r>
      <w:r>
        <w:rPr>
          <w:rFonts w:hint="eastAsia"/>
          <w:sz w:val="28"/>
          <w:szCs w:val="28"/>
        </w:rPr>
        <w:t>时止对</w:t>
      </w:r>
      <w:r>
        <w:rPr>
          <w:rFonts w:hint="eastAsia"/>
          <w:sz w:val="28"/>
          <w:szCs w:val="28"/>
          <w:u w:val="single"/>
        </w:rPr>
        <w:t>湛江市云广贸易有限公司系列</w:t>
      </w:r>
      <w:r>
        <w:rPr>
          <w:rFonts w:hint="eastAsia"/>
          <w:sz w:val="28"/>
          <w:szCs w:val="28"/>
          <w:u w:val="single"/>
        </w:rPr>
        <w:t>3</w:t>
      </w:r>
      <w:r>
        <w:rPr>
          <w:rFonts w:hint="eastAsia"/>
          <w:sz w:val="28"/>
          <w:szCs w:val="28"/>
          <w:u w:val="single"/>
        </w:rPr>
        <w:t>户不良债权资产</w:t>
      </w:r>
      <w:r>
        <w:rPr>
          <w:rFonts w:hint="eastAsia"/>
          <w:sz w:val="28"/>
          <w:szCs w:val="28"/>
        </w:rPr>
        <w:t>通过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>淘宝资产处置平台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</w:t>
      </w:r>
      <w:r>
        <w:rPr>
          <w:rFonts w:hint="eastAsia"/>
          <w:b/>
          <w:bCs/>
          <w:sz w:val="28"/>
          <w:szCs w:val="28"/>
        </w:rPr>
        <w:t>二</w:t>
      </w:r>
      <w:r>
        <w:rPr>
          <w:rFonts w:hint="eastAsia"/>
          <w:b/>
          <w:bCs/>
          <w:sz w:val="28"/>
          <w:szCs w:val="28"/>
        </w:rPr>
        <w:t>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000000" w:rsidRDefault="00B40759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000000" w:rsidRDefault="00B40759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（处置平台，如淘宝资产处置平台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</w:t>
      </w:r>
      <w:r>
        <w:rPr>
          <w:rFonts w:hint="eastAsia"/>
          <w:sz w:val="28"/>
          <w:szCs w:val="28"/>
        </w:rPr>
        <w:t>并应符合我司关于交易对象的资质要求，且配合做好资格审核等相关工作。</w:t>
      </w:r>
    </w:p>
    <w:p w:rsidR="00000000" w:rsidRDefault="00B40759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>_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>__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>__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>_1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>
        <w:rPr>
          <w:rFonts w:hint="eastAsia"/>
          <w:sz w:val="28"/>
          <w:szCs w:val="28"/>
        </w:rPr>
        <w:t>114,300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000.00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>
        <w:rPr>
          <w:sz w:val="28"/>
          <w:szCs w:val="28"/>
          <w:lang w:bidi="ar"/>
        </w:rPr>
        <w:t>周女士、岑先生</w:t>
      </w:r>
      <w:r>
        <w:rPr>
          <w:color w:val="000000"/>
          <w:sz w:val="28"/>
          <w:szCs w:val="28"/>
        </w:rPr>
        <w:t>：</w:t>
      </w:r>
      <w:r>
        <w:rPr>
          <w:sz w:val="28"/>
          <w:szCs w:val="28"/>
          <w:lang w:bidi="ar"/>
        </w:rPr>
        <w:t>020-66811813</w:t>
      </w:r>
      <w:r>
        <w:rPr>
          <w:sz w:val="28"/>
          <w:szCs w:val="28"/>
          <w:lang w:bidi="ar"/>
        </w:rPr>
        <w:t>、</w:t>
      </w:r>
      <w:r>
        <w:rPr>
          <w:sz w:val="28"/>
          <w:szCs w:val="28"/>
          <w:lang w:bidi="ar"/>
        </w:rPr>
        <w:t>18688497743</w:t>
      </w:r>
      <w:r>
        <w:rPr>
          <w:color w:val="000000"/>
          <w:sz w:val="28"/>
          <w:szCs w:val="28"/>
        </w:rPr>
        <w:t xml:space="preserve"> 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000000" w:rsidRDefault="00B40759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000000" w:rsidRDefault="00B40759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000000" w:rsidRDefault="00B40759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000000" w:rsidRDefault="00B40759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single"/>
        </w:rPr>
        <w:t>_</w:t>
      </w:r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_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__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__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（如</w:t>
      </w:r>
      <w:r>
        <w:rPr>
          <w:rFonts w:hint="eastAsia"/>
          <w:sz w:val="28"/>
          <w:szCs w:val="28"/>
          <w:u w:val="single"/>
        </w:rPr>
        <w:t>9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至（如</w:t>
      </w:r>
      <w:r>
        <w:rPr>
          <w:rFonts w:hint="eastAsia"/>
          <w:sz w:val="28"/>
          <w:szCs w:val="28"/>
          <w:u w:val="single"/>
        </w:rPr>
        <w:t>17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（处置平台，如淘宝资产处置平台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>
        <w:rPr>
          <w:rFonts w:hint="eastAsia"/>
          <w:sz w:val="28"/>
          <w:szCs w:val="28"/>
        </w:rPr>
        <w:t>381,100,000.00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>
        <w:rPr>
          <w:rFonts w:hint="eastAsia"/>
          <w:sz w:val="28"/>
          <w:szCs w:val="28"/>
        </w:rPr>
        <w:t>100,000.00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</w:t>
      </w:r>
      <w:r>
        <w:rPr>
          <w:sz w:val="28"/>
          <w:szCs w:val="28"/>
        </w:rPr>
        <w:lastRenderedPageBreak/>
        <w:t>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000000" w:rsidRDefault="00B40759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</w:t>
      </w:r>
      <w:r>
        <w:rPr>
          <w:rFonts w:hint="eastAsia"/>
          <w:sz w:val="28"/>
          <w:szCs w:val="28"/>
        </w:rPr>
        <w:t>。</w:t>
      </w:r>
    </w:p>
    <w:p w:rsidR="00000000" w:rsidRDefault="00B40759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>
        <w:rPr>
          <w:rFonts w:hint="eastAsia"/>
          <w:sz w:val="28"/>
          <w:szCs w:val="28"/>
          <w:u w:val="single"/>
        </w:rPr>
        <w:t>（处置平台，如淘宝资产处置平台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000000" w:rsidRDefault="00B40759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000000" w:rsidRDefault="00B40759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>周女士、岑先生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   020-66811813</w:t>
      </w:r>
      <w:r>
        <w:rPr>
          <w:rFonts w:hint="eastAsia"/>
          <w:color w:val="000000"/>
          <w:kern w:val="0"/>
          <w:sz w:val="28"/>
          <w:szCs w:val="28"/>
          <w:u w:val="single"/>
        </w:rPr>
        <w:t>、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18688497743   </w:t>
      </w:r>
    </w:p>
    <w:p w:rsidR="00000000" w:rsidRDefault="00B40759">
      <w:pPr>
        <w:widowControl/>
        <w:snapToGrid w:val="0"/>
        <w:spacing w:line="360" w:lineRule="auto"/>
        <w:ind w:leftChars="200" w:left="42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000000" w:rsidRDefault="00B40759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>
        <w:rPr>
          <w:rFonts w:hint="eastAsia"/>
          <w:color w:val="000000"/>
          <w:kern w:val="0"/>
          <w:sz w:val="28"/>
          <w:szCs w:val="28"/>
        </w:rPr>
        <w:t>020-66811819</w:t>
      </w:r>
    </w:p>
    <w:p w:rsidR="00000000" w:rsidRDefault="00B40759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000000" w:rsidRDefault="00B40759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000000" w:rsidRDefault="00B40759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B40759" w:rsidRDefault="00B40759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sectPr w:rsidR="00B4075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0759" w:rsidRDefault="00B40759" w:rsidP="003219BC">
      <w:r>
        <w:separator/>
      </w:r>
    </w:p>
  </w:endnote>
  <w:endnote w:type="continuationSeparator" w:id="0">
    <w:p w:rsidR="00B40759" w:rsidRDefault="00B40759" w:rsidP="00321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0759" w:rsidRDefault="00B40759" w:rsidP="003219BC">
      <w:r>
        <w:separator/>
      </w:r>
    </w:p>
  </w:footnote>
  <w:footnote w:type="continuationSeparator" w:id="0">
    <w:p w:rsidR="00B40759" w:rsidRDefault="00B40759" w:rsidP="003219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E3A29"/>
    <w:rsid w:val="0011095C"/>
    <w:rsid w:val="002176C2"/>
    <w:rsid w:val="00232140"/>
    <w:rsid w:val="00235EE4"/>
    <w:rsid w:val="002944B4"/>
    <w:rsid w:val="003219BC"/>
    <w:rsid w:val="003B6A37"/>
    <w:rsid w:val="003C50C6"/>
    <w:rsid w:val="003D140A"/>
    <w:rsid w:val="004A5945"/>
    <w:rsid w:val="0051794C"/>
    <w:rsid w:val="00547894"/>
    <w:rsid w:val="005743E0"/>
    <w:rsid w:val="0061404C"/>
    <w:rsid w:val="007E6277"/>
    <w:rsid w:val="0081517A"/>
    <w:rsid w:val="00864217"/>
    <w:rsid w:val="00864C48"/>
    <w:rsid w:val="00974536"/>
    <w:rsid w:val="00A3443B"/>
    <w:rsid w:val="00A713E5"/>
    <w:rsid w:val="00AF0C43"/>
    <w:rsid w:val="00B2040A"/>
    <w:rsid w:val="00B40759"/>
    <w:rsid w:val="00BC626E"/>
    <w:rsid w:val="00C118E7"/>
    <w:rsid w:val="00C70A36"/>
    <w:rsid w:val="00C9337B"/>
    <w:rsid w:val="00CB3295"/>
    <w:rsid w:val="00D61664"/>
    <w:rsid w:val="00DA6FA2"/>
    <w:rsid w:val="00DF1C9E"/>
    <w:rsid w:val="00E11AE5"/>
    <w:rsid w:val="00E1515E"/>
    <w:rsid w:val="00F3667A"/>
    <w:rsid w:val="00F41FDB"/>
    <w:rsid w:val="038E23E3"/>
    <w:rsid w:val="06BE5C84"/>
    <w:rsid w:val="0EF00964"/>
    <w:rsid w:val="15250D01"/>
    <w:rsid w:val="1DE61A0D"/>
    <w:rsid w:val="1E3751A9"/>
    <w:rsid w:val="1E391047"/>
    <w:rsid w:val="1E8C282B"/>
    <w:rsid w:val="235C00DB"/>
    <w:rsid w:val="2C41209F"/>
    <w:rsid w:val="302A0527"/>
    <w:rsid w:val="36897549"/>
    <w:rsid w:val="38771BE8"/>
    <w:rsid w:val="3C1147AD"/>
    <w:rsid w:val="3EB21746"/>
    <w:rsid w:val="45284659"/>
    <w:rsid w:val="45BC5C4F"/>
    <w:rsid w:val="517D19DC"/>
    <w:rsid w:val="533F25CB"/>
    <w:rsid w:val="58FC1114"/>
    <w:rsid w:val="5BF82D97"/>
    <w:rsid w:val="5CAE5B3C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  <w:rsid w:val="7EE3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4F43160F-6BA0-40A4-9B5E-EE8EFC15D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846</Characters>
  <Application>Microsoft Office Word</Application>
  <DocSecurity>0</DocSecurity>
  <PresentationFormat/>
  <Lines>7</Lines>
  <Paragraphs>1</Paragraphs>
  <Slides>0</Slides>
  <Notes>0</Notes>
  <HiddenSlides>0</HiddenSlides>
  <MMClips>0</MMClips>
  <ScaleCrop>false</ScaleCrop>
  <Manager/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2025-10-16T01:58:00Z</dcterms:created>
  <dcterms:modified xsi:type="dcterms:W3CDTF">2025-10-16T01:58:00Z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8C510A8BF5FD44D7B9E086A6A932665F_12</vt:lpwstr>
  </property>
  <property fmtid="{D5CDD505-2E9C-101B-9397-08002B2CF9AE}" pid="4" name="KSOTemplateDocerSaveRecord">
    <vt:lpwstr>eyJoZGlkIjoiMzRkMzJiMGQ4YTM1OTNmNzg3Yjg0ODJiYzc3OGRkNzkiLCJ1c2VySWQiOiI0NDUxNzMzMDkifQ==</vt:lpwstr>
  </property>
</Properties>
</file>